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8899" w14:textId="21C6CCBC" w:rsidR="00616C93" w:rsidRPr="00513866" w:rsidRDefault="00616C93" w:rsidP="00616C93">
      <w:pPr>
        <w:jc w:val="center"/>
        <w:rPr>
          <w:rFonts w:ascii="Arial" w:hAnsi="Arial" w:cs="Arial"/>
          <w:b/>
          <w:color w:val="006699"/>
          <w:sz w:val="20"/>
          <w:szCs w:val="20"/>
        </w:rPr>
      </w:pPr>
      <w:bookmarkStart w:id="0" w:name="_Hlk44949115"/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FORMULAR DE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>NSCRIERE PENTRU SUS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INEREA LUCR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RII 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LA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 xml:space="preserve">SESIUNEA DE COMUNICĂRI A </w:t>
      </w:r>
      <w:r w:rsidR="00A6737A" w:rsidRPr="00513866">
        <w:rPr>
          <w:rFonts w:ascii="Arial" w:hAnsi="Arial" w:cs="Arial"/>
          <w:b/>
          <w:color w:val="006699"/>
          <w:sz w:val="20"/>
          <w:szCs w:val="20"/>
        </w:rPr>
        <w:t>FOREN</w:t>
      </w:r>
      <w:r w:rsidR="008664A8" w:rsidRPr="00513866">
        <w:rPr>
          <w:rFonts w:ascii="Arial" w:hAnsi="Arial" w:cs="Arial"/>
          <w:b/>
          <w:color w:val="006699"/>
          <w:sz w:val="20"/>
          <w:szCs w:val="20"/>
        </w:rPr>
        <w:t xml:space="preserve"> 202</w:t>
      </w:r>
      <w:r w:rsidR="00005ACE" w:rsidRPr="00513866">
        <w:rPr>
          <w:rFonts w:ascii="Arial" w:hAnsi="Arial" w:cs="Arial"/>
          <w:b/>
          <w:color w:val="006699"/>
          <w:sz w:val="20"/>
          <w:szCs w:val="20"/>
        </w:rPr>
        <w:t>6</w:t>
      </w:r>
    </w:p>
    <w:bookmarkEnd w:id="0"/>
    <w:p w14:paraId="2EA0F0F5" w14:textId="637D16AA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Prezentul Formular de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Înscriere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ț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ine loc de Contract </w:t>
      </w:r>
      <w:r w:rsidR="00A867C7" w:rsidRPr="00513866">
        <w:rPr>
          <w:rFonts w:ascii="Arial" w:hAnsi="Arial" w:cs="Arial"/>
          <w:b/>
          <w:color w:val="006699"/>
          <w:sz w:val="20"/>
          <w:szCs w:val="20"/>
        </w:rPr>
        <w:t>î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ntre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părți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ș</w:t>
      </w:r>
      <w:r w:rsidRPr="00513866">
        <w:rPr>
          <w:rFonts w:ascii="Arial" w:hAnsi="Arial" w:cs="Arial"/>
          <w:b/>
          <w:color w:val="006699"/>
          <w:sz w:val="20"/>
          <w:szCs w:val="20"/>
        </w:rPr>
        <w:t>i are valoare juridic</w:t>
      </w:r>
      <w:r w:rsidR="00B019D8" w:rsidRPr="00513866">
        <w:rPr>
          <w:rFonts w:ascii="Arial" w:hAnsi="Arial" w:cs="Arial"/>
          <w:b/>
          <w:color w:val="006699"/>
          <w:sz w:val="20"/>
          <w:szCs w:val="20"/>
        </w:rPr>
        <w:t>ă</w:t>
      </w:r>
      <w:r w:rsidRPr="00513866">
        <w:rPr>
          <w:rFonts w:ascii="Arial" w:hAnsi="Arial" w:cs="Arial"/>
          <w:b/>
          <w:color w:val="006699"/>
          <w:sz w:val="20"/>
          <w:szCs w:val="20"/>
        </w:rPr>
        <w:t>.</w:t>
      </w:r>
    </w:p>
    <w:p w14:paraId="6F48C08A" w14:textId="77777777" w:rsidR="00616C93" w:rsidRPr="00513866" w:rsidRDefault="00616C93" w:rsidP="00E33E2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13866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                                         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616C93" w:rsidRPr="00513866" w14:paraId="2124B1C1" w14:textId="77777777" w:rsidTr="009146AB">
        <w:trPr>
          <w:trHeight w:val="1011"/>
        </w:trPr>
        <w:tc>
          <w:tcPr>
            <w:tcW w:w="10196" w:type="dxa"/>
            <w:hideMark/>
          </w:tcPr>
          <w:p w14:paraId="550F70A8" w14:textId="518A2C8E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V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completati</w:t>
            </w:r>
            <w:proofErr w:type="spellEnd"/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formularul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ș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să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l transmite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ți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p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â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ă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la data de </w:t>
            </w:r>
            <w:r w:rsidR="00BA20E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1</w:t>
            </w:r>
            <w:r w:rsidR="00005ACE" w:rsidRPr="00FC7908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BA20E1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>mai</w:t>
            </w:r>
            <w:r w:rsidR="004E7CB7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2026</w:t>
            </w:r>
            <w:r w:rsidR="00A867C7" w:rsidRPr="0051386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o-RO"/>
              </w:rPr>
              <w:t xml:space="preserve"> </w:t>
            </w:r>
            <w:r w:rsidR="00A867C7" w:rsidRPr="00FC7908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>– o dată cu transmiterea lucrării</w:t>
            </w:r>
            <w:r w:rsidR="004A5098" w:rsidRPr="00FC7908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( s</w:t>
            </w:r>
            <w:r w:rsidR="00A706F6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au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B019D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î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n </w:t>
            </w:r>
            <w:r w:rsidR="00FB7BF1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conform</w:t>
            </w:r>
            <w:r w:rsidR="004A5098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itate cu 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dat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el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comunicate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 xml:space="preserve"> pe site-ul evenim</w:t>
            </w:r>
            <w:r w:rsidR="00FB7BF1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e</w:t>
            </w:r>
            <w:r w:rsidR="00922075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ntului</w:t>
            </w:r>
            <w:r w:rsidR="004A5098" w:rsidRPr="0051386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ro-RO"/>
              </w:rPr>
              <w:t>)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la Secretariatul </w:t>
            </w:r>
            <w:r w:rsidR="00B5798C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CNR-CME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.</w:t>
            </w:r>
          </w:p>
          <w:p w14:paraId="4C61C70E" w14:textId="67BB85CE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Pentru 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î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nregistrare v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rug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m s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 folosi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>ț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  <w:lang w:val="ro-RO"/>
              </w:rPr>
              <w:t xml:space="preserve">i formularul de mai jos. </w:t>
            </w:r>
          </w:p>
          <w:p w14:paraId="5E1E3EBF" w14:textId="3A15B4CA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Acest Formular poate fi de asemenea desc</w:t>
            </w:r>
            <w:r w:rsidR="00B019D8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rcat de pe website-</w:t>
            </w:r>
            <w:proofErr w:type="spellStart"/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ul</w:t>
            </w:r>
            <w:proofErr w:type="spellEnd"/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A6737A"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FOREN</w:t>
            </w:r>
            <w:r w:rsidRPr="00513866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 xml:space="preserve"> si poate fi transmis prin: </w:t>
            </w:r>
          </w:p>
          <w:p w14:paraId="495A1D59" w14:textId="2B30A87C" w:rsidR="00616C93" w:rsidRPr="00513866" w:rsidRDefault="00616C93" w:rsidP="00FC7908">
            <w:pPr>
              <w:pStyle w:val="Corptext3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E-mail: </w:t>
            </w:r>
            <w:hyperlink r:id="rId7" w:history="1">
              <w:r w:rsidR="00A6737A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foren@cnr-cme.ro</w:t>
              </w:r>
            </w:hyperlink>
            <w:r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sau </w:t>
            </w:r>
            <w:hyperlink r:id="rId8" w:history="1">
              <w:r w:rsidR="007D06B3" w:rsidRPr="00513866">
                <w:rPr>
                  <w:rStyle w:val="Hyperlink"/>
                  <w:rFonts w:ascii="Arial" w:hAnsi="Arial" w:cs="Arial"/>
                  <w:sz w:val="20"/>
                  <w:szCs w:val="20"/>
                  <w:lang w:val="ro-RO"/>
                </w:rPr>
                <w:t>secretariat@cnr-cme.ro</w:t>
              </w:r>
            </w:hyperlink>
            <w:r w:rsidR="007D06B3" w:rsidRPr="00513866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</w:tbl>
    <w:p w14:paraId="17C40B76" w14:textId="77777777" w:rsidR="00616C93" w:rsidRPr="00513866" w:rsidRDefault="00616C93" w:rsidP="00616C93">
      <w:pP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14:paraId="00B1C0DE" w14:textId="77777777" w:rsidR="00E33E21" w:rsidRPr="00513866" w:rsidRDefault="00E33E21" w:rsidP="00E33E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194"/>
        <w:gridCol w:w="1985"/>
        <w:gridCol w:w="3260"/>
      </w:tblGrid>
      <w:tr w:rsidR="001E04C0" w:rsidRPr="00513866" w14:paraId="5B299671" w14:textId="77777777" w:rsidTr="001E04C0">
        <w:tc>
          <w:tcPr>
            <w:tcW w:w="9781" w:type="dxa"/>
            <w:gridSpan w:val="4"/>
            <w:tcBorders>
              <w:bottom w:val="double" w:sz="4" w:space="0" w:color="auto"/>
            </w:tcBorders>
            <w:vAlign w:val="center"/>
          </w:tcPr>
          <w:p w14:paraId="36E06FB0" w14:textId="3C1A16F4" w:rsidR="001E04C0" w:rsidRPr="00513866" w:rsidRDefault="001E04C0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color w:val="006699"/>
                <w:sz w:val="20"/>
                <w:szCs w:val="20"/>
              </w:rPr>
              <w:t>AUTOR CORESPONDENȚĂ</w:t>
            </w:r>
          </w:p>
        </w:tc>
      </w:tr>
      <w:tr w:rsidR="00BF2EDE" w:rsidRPr="00513866" w14:paraId="33B22D5A" w14:textId="77777777" w:rsidTr="005006BC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126BC065" w14:textId="297B6953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194" w:type="dxa"/>
            <w:vMerge w:val="restart"/>
            <w:tcBorders>
              <w:top w:val="double" w:sz="4" w:space="0" w:color="auto"/>
            </w:tcBorders>
            <w:vAlign w:val="center"/>
          </w:tcPr>
          <w:p w14:paraId="4AC08E60" w14:textId="520A4A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822CEBE" w14:textId="20EED732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vAlign w:val="center"/>
          </w:tcPr>
          <w:p w14:paraId="4A622F02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7413227D" w14:textId="77777777" w:rsidTr="00BF2EDE">
        <w:tc>
          <w:tcPr>
            <w:tcW w:w="1342" w:type="dxa"/>
            <w:vAlign w:val="center"/>
          </w:tcPr>
          <w:p w14:paraId="5582B66D" w14:textId="31769D45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Organizația</w:t>
            </w:r>
          </w:p>
        </w:tc>
        <w:tc>
          <w:tcPr>
            <w:tcW w:w="3194" w:type="dxa"/>
            <w:vMerge/>
            <w:vAlign w:val="center"/>
          </w:tcPr>
          <w:p w14:paraId="129D608C" w14:textId="76588B3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A8D9262" w14:textId="74A589A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Funcția</w:t>
            </w:r>
          </w:p>
        </w:tc>
        <w:tc>
          <w:tcPr>
            <w:tcW w:w="3260" w:type="dxa"/>
            <w:vMerge/>
            <w:vAlign w:val="center"/>
          </w:tcPr>
          <w:p w14:paraId="643583EE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23607EB7" w14:textId="77777777" w:rsidTr="00BF2EDE">
        <w:trPr>
          <w:gridAfter w:val="3"/>
          <w:wAfter w:w="8439" w:type="dxa"/>
        </w:trPr>
        <w:tc>
          <w:tcPr>
            <w:tcW w:w="1342" w:type="dxa"/>
            <w:vAlign w:val="center"/>
          </w:tcPr>
          <w:p w14:paraId="1D1F1E3B" w14:textId="5C04562F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</w:tr>
      <w:tr w:rsidR="00BF2EDE" w:rsidRPr="00513866" w14:paraId="4019A08D" w14:textId="77777777" w:rsidTr="00FA5704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47EA0055" w14:textId="4DB528E2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Județul</w:t>
            </w:r>
          </w:p>
        </w:tc>
        <w:tc>
          <w:tcPr>
            <w:tcW w:w="3194" w:type="dxa"/>
            <w:vMerge w:val="restart"/>
            <w:vAlign w:val="center"/>
          </w:tcPr>
          <w:p w14:paraId="771B8C26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6DC94BF" w14:textId="5909EB9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Orașul</w:t>
            </w:r>
          </w:p>
        </w:tc>
      </w:tr>
      <w:tr w:rsidR="00BF2EDE" w:rsidRPr="00513866" w14:paraId="23D83FB6" w14:textId="77777777" w:rsidTr="008D3F29">
        <w:trPr>
          <w:gridAfter w:val="1"/>
          <w:wAfter w:w="3260" w:type="dxa"/>
        </w:trPr>
        <w:tc>
          <w:tcPr>
            <w:tcW w:w="1342" w:type="dxa"/>
            <w:vAlign w:val="center"/>
          </w:tcPr>
          <w:p w14:paraId="32310DA7" w14:textId="5CD5C229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Cod Poștal</w:t>
            </w:r>
          </w:p>
        </w:tc>
        <w:tc>
          <w:tcPr>
            <w:tcW w:w="3194" w:type="dxa"/>
            <w:vMerge/>
            <w:vAlign w:val="center"/>
          </w:tcPr>
          <w:p w14:paraId="1EE57DA3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119201" w14:textId="1169D62A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 xml:space="preserve">Cod </w:t>
            </w:r>
            <w:proofErr w:type="spellStart"/>
            <w:r w:rsidRPr="00513866">
              <w:rPr>
                <w:rFonts w:ascii="Arial" w:hAnsi="Arial" w:cs="Arial"/>
                <w:sz w:val="20"/>
                <w:szCs w:val="20"/>
              </w:rPr>
              <w:t>Fisal</w:t>
            </w:r>
            <w:proofErr w:type="spellEnd"/>
            <w:r w:rsidRPr="00513866">
              <w:rPr>
                <w:rFonts w:ascii="Arial" w:hAnsi="Arial" w:cs="Arial"/>
                <w:sz w:val="20"/>
                <w:szCs w:val="20"/>
              </w:rPr>
              <w:t xml:space="preserve"> / CNP</w:t>
            </w:r>
          </w:p>
        </w:tc>
      </w:tr>
      <w:tr w:rsidR="00BF2EDE" w:rsidRPr="00513866" w14:paraId="574BC90F" w14:textId="77777777" w:rsidTr="00BF2EDE">
        <w:trPr>
          <w:gridAfter w:val="1"/>
          <w:wAfter w:w="3260" w:type="dxa"/>
          <w:trHeight w:val="38"/>
        </w:trPr>
        <w:tc>
          <w:tcPr>
            <w:tcW w:w="1342" w:type="dxa"/>
            <w:vAlign w:val="center"/>
          </w:tcPr>
          <w:p w14:paraId="2810584D" w14:textId="2144F27D" w:rsidR="00BF2EDE" w:rsidRPr="00513866" w:rsidRDefault="00BF2EDE" w:rsidP="006148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194" w:type="dxa"/>
            <w:vMerge/>
            <w:tcBorders>
              <w:bottom w:val="nil"/>
            </w:tcBorders>
            <w:vAlign w:val="center"/>
          </w:tcPr>
          <w:p w14:paraId="161850E0" w14:textId="77777777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E35F1E" w14:textId="7D099ECB" w:rsidR="00BF2EDE" w:rsidRPr="00513866" w:rsidRDefault="00BF2EDE" w:rsidP="006148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14:paraId="011997C0" w14:textId="77777777" w:rsidR="001D4A4E" w:rsidRPr="00513866" w:rsidRDefault="001D4A4E" w:rsidP="00E33E2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408DB7" w14:textId="0B94BD49" w:rsidR="00D61F65" w:rsidRPr="00513866" w:rsidRDefault="00D61F65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  <w:bookmarkStart w:id="1" w:name="OLE_LINK1"/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3543"/>
        <w:gridCol w:w="1211"/>
        <w:gridCol w:w="3675"/>
      </w:tblGrid>
      <w:tr w:rsidR="001E04C0" w:rsidRPr="00513866" w14:paraId="37A96CCC" w14:textId="77777777" w:rsidTr="001E04C0">
        <w:tc>
          <w:tcPr>
            <w:tcW w:w="9771" w:type="dxa"/>
            <w:gridSpan w:val="4"/>
            <w:vAlign w:val="center"/>
          </w:tcPr>
          <w:p w14:paraId="6040F950" w14:textId="77777777" w:rsidR="001E04C0" w:rsidRPr="00513866" w:rsidRDefault="001E04C0" w:rsidP="001E04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CO – AUTORI</w:t>
            </w:r>
          </w:p>
        </w:tc>
      </w:tr>
      <w:tr w:rsidR="00CF731A" w:rsidRPr="00513866" w14:paraId="1E3399CA" w14:textId="77777777" w:rsidTr="00BF2EDE">
        <w:tc>
          <w:tcPr>
            <w:tcW w:w="1342" w:type="dxa"/>
            <w:tcBorders>
              <w:top w:val="double" w:sz="4" w:space="0" w:color="auto"/>
            </w:tcBorders>
            <w:vAlign w:val="center"/>
          </w:tcPr>
          <w:p w14:paraId="79BF95D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14:paraId="45E3463F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double" w:sz="4" w:space="0" w:color="auto"/>
            </w:tcBorders>
            <w:vAlign w:val="center"/>
          </w:tcPr>
          <w:p w14:paraId="3B0AB820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tcBorders>
              <w:top w:val="double" w:sz="4" w:space="0" w:color="auto"/>
            </w:tcBorders>
            <w:vAlign w:val="center"/>
          </w:tcPr>
          <w:p w14:paraId="25468A47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B2B79F2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3C9FA59D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1DC98F2C" w14:textId="77777777" w:rsidTr="00BF2EDE">
        <w:tc>
          <w:tcPr>
            <w:tcW w:w="1342" w:type="dxa"/>
            <w:vAlign w:val="center"/>
          </w:tcPr>
          <w:p w14:paraId="7DF2312C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4F55535A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76B92F7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14F1DD75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FFA38F" w14:textId="77777777" w:rsidTr="00AE2EF8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2B348C85" w14:textId="7777777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  <w:tr w:rsidR="00CF731A" w:rsidRPr="00513866" w14:paraId="7A9BD26D" w14:textId="77777777" w:rsidTr="00BF2EDE">
        <w:tc>
          <w:tcPr>
            <w:tcW w:w="1342" w:type="dxa"/>
            <w:vAlign w:val="center"/>
          </w:tcPr>
          <w:p w14:paraId="7A6C8813" w14:textId="4362A354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30AD46CD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0281F0BB" w14:textId="77777777" w:rsidR="001E04C0" w:rsidRPr="00513866" w:rsidRDefault="001E04C0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  <w:tc>
          <w:tcPr>
            <w:tcW w:w="3675" w:type="dxa"/>
            <w:vAlign w:val="center"/>
          </w:tcPr>
          <w:p w14:paraId="4DFCE9A2" w14:textId="77777777" w:rsidR="001E04C0" w:rsidRPr="00513866" w:rsidRDefault="001E04C0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31A" w:rsidRPr="00513866" w14:paraId="19579890" w14:textId="77777777" w:rsidTr="00BF2EDE">
        <w:tc>
          <w:tcPr>
            <w:tcW w:w="1342" w:type="dxa"/>
            <w:vAlign w:val="center"/>
          </w:tcPr>
          <w:p w14:paraId="11D8A0AE" w14:textId="5BAAD347" w:rsidR="00CF731A" w:rsidRPr="00513866" w:rsidRDefault="00CF731A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  <w:tc>
          <w:tcPr>
            <w:tcW w:w="8429" w:type="dxa"/>
            <w:gridSpan w:val="3"/>
            <w:vAlign w:val="center"/>
          </w:tcPr>
          <w:p w14:paraId="69B9D61A" w14:textId="77777777" w:rsidR="00CF731A" w:rsidRPr="00513866" w:rsidRDefault="00CF731A" w:rsidP="00CF73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2EDE" w:rsidRPr="00513866" w14:paraId="66EA8B2D" w14:textId="77777777" w:rsidTr="00BF2EDE">
        <w:trPr>
          <w:gridAfter w:val="1"/>
          <w:wAfter w:w="3675" w:type="dxa"/>
        </w:trPr>
        <w:tc>
          <w:tcPr>
            <w:tcW w:w="1342" w:type="dxa"/>
            <w:vAlign w:val="center"/>
          </w:tcPr>
          <w:p w14:paraId="19AE7ED6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Nume</w:t>
            </w:r>
          </w:p>
        </w:tc>
        <w:tc>
          <w:tcPr>
            <w:tcW w:w="3543" w:type="dxa"/>
            <w:vAlign w:val="center"/>
          </w:tcPr>
          <w:p w14:paraId="56448812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1E24FA73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Prenume</w:t>
            </w:r>
          </w:p>
        </w:tc>
      </w:tr>
      <w:tr w:rsidR="00BF2EDE" w:rsidRPr="00513866" w14:paraId="0C529A3B" w14:textId="77777777" w:rsidTr="00BF2EDE">
        <w:trPr>
          <w:gridAfter w:val="3"/>
          <w:wAfter w:w="8429" w:type="dxa"/>
        </w:trPr>
        <w:tc>
          <w:tcPr>
            <w:tcW w:w="1342" w:type="dxa"/>
            <w:vAlign w:val="center"/>
          </w:tcPr>
          <w:p w14:paraId="4EEA29EB" w14:textId="77777777" w:rsidR="00BF2EDE" w:rsidRPr="00513866" w:rsidRDefault="00BF2EDE" w:rsidP="00AE2EF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sz w:val="20"/>
                <w:szCs w:val="20"/>
              </w:rPr>
              <w:t>Organizație</w:t>
            </w:r>
          </w:p>
        </w:tc>
      </w:tr>
    </w:tbl>
    <w:p w14:paraId="642E535D" w14:textId="77777777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3472E20" w14:textId="0C7EE983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18A48119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03986E8" w14:textId="77777777" w:rsidR="00A6737A" w:rsidRPr="00513866" w:rsidRDefault="00A6737A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62904989" w14:textId="77777777" w:rsidR="00BF2EDE" w:rsidRPr="00513866" w:rsidRDefault="00BF2EDE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7BD10C58" w14:textId="11649727" w:rsidR="001E04C0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0E3EF36F" w14:textId="77777777" w:rsid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4744DF20" w14:textId="77777777" w:rsidR="00513866" w:rsidRPr="00513866" w:rsidRDefault="00513866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5B076764" w14:textId="5C7D46D9" w:rsidR="001E04C0" w:rsidRPr="00513866" w:rsidRDefault="001E04C0" w:rsidP="00D61F65">
      <w:pPr>
        <w:spacing w:after="12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gril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5"/>
      </w:tblGrid>
      <w:tr w:rsidR="001D4A4E" w:rsidRPr="00513866" w14:paraId="7718C680" w14:textId="4535E170" w:rsidTr="00BF2EDE">
        <w:trPr>
          <w:trHeight w:val="361"/>
        </w:trPr>
        <w:tc>
          <w:tcPr>
            <w:tcW w:w="10165" w:type="dxa"/>
          </w:tcPr>
          <w:bookmarkEnd w:id="1"/>
          <w:p w14:paraId="3F165629" w14:textId="2E0B7F9B" w:rsidR="001D4A4E" w:rsidRPr="00513866" w:rsidRDefault="001D4A4E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lastRenderedPageBreak/>
              <w:t>Titlul lucr</w:t>
            </w:r>
            <w:r w:rsidR="00B019D8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rii:</w:t>
            </w:r>
          </w:p>
        </w:tc>
      </w:tr>
      <w:tr w:rsidR="001E04C0" w:rsidRPr="00513866" w14:paraId="5B3C96D6" w14:textId="77777777" w:rsidTr="00BF2EDE">
        <w:trPr>
          <w:trHeight w:val="756"/>
        </w:trPr>
        <w:tc>
          <w:tcPr>
            <w:tcW w:w="10165" w:type="dxa"/>
          </w:tcPr>
          <w:p w14:paraId="34321E0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3B08DDE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243A3D05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20098B8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447C3483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0C7F2BDA" w14:textId="77777777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  <w:p w14:paraId="684286DC" w14:textId="6BF76233" w:rsidR="001E04C0" w:rsidRPr="00513866" w:rsidRDefault="001E04C0" w:rsidP="004F6B62">
            <w:pPr>
              <w:jc w:val="both"/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</w:p>
        </w:tc>
      </w:tr>
      <w:tr w:rsidR="001D4A4E" w:rsidRPr="00513866" w14:paraId="1575A2D7" w14:textId="56F43FE1" w:rsidTr="00BF2EDE">
        <w:tc>
          <w:tcPr>
            <w:tcW w:w="10165" w:type="dxa"/>
          </w:tcPr>
          <w:p w14:paraId="73438489" w14:textId="32F701A7" w:rsidR="00D61F65" w:rsidRPr="00513866" w:rsidRDefault="00B019D8" w:rsidP="00D61F65">
            <w:pPr>
              <w:rPr>
                <w:rFonts w:ascii="Arial" w:hAnsi="Arial" w:cs="Arial"/>
                <w:b/>
                <w:color w:val="006699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Secțiunea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 xml:space="preserve"> aleas</w:t>
            </w:r>
            <w:r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ă</w:t>
            </w:r>
            <w:r w:rsidR="001D4A4E" w:rsidRPr="00513866">
              <w:rPr>
                <w:rFonts w:ascii="Arial" w:hAnsi="Arial" w:cs="Arial"/>
                <w:b/>
                <w:color w:val="006699"/>
                <w:sz w:val="20"/>
                <w:szCs w:val="20"/>
              </w:rPr>
              <w:t>:</w:t>
            </w:r>
          </w:p>
        </w:tc>
      </w:tr>
      <w:tr w:rsidR="00BF2EDE" w:rsidRPr="00513866" w14:paraId="11E31C0B" w14:textId="004067E5" w:rsidTr="00DB0B96">
        <w:tc>
          <w:tcPr>
            <w:tcW w:w="10165" w:type="dxa"/>
          </w:tcPr>
          <w:p w14:paraId="41DE73DD" w14:textId="08EC67E4" w:rsidR="00BF2EDE" w:rsidRPr="00513866" w:rsidRDefault="00BF2EDE" w:rsidP="00922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bCs/>
                <w:sz w:val="20"/>
                <w:szCs w:val="20"/>
              </w:rPr>
              <w:t>TPS 1</w:t>
            </w:r>
            <w:r w:rsidRPr="0051386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sz w:val="20"/>
                <w:szCs w:val="20"/>
              </w:rPr>
              <w:t>EFFICIENCY IN ENERGY USE IN THE POWER SYSTEM</w:t>
            </w:r>
          </w:p>
        </w:tc>
      </w:tr>
      <w:tr w:rsidR="00BF2EDE" w:rsidRPr="00513866" w14:paraId="6672E5B2" w14:textId="0E0FBD8E" w:rsidTr="008E1320">
        <w:tc>
          <w:tcPr>
            <w:tcW w:w="10165" w:type="dxa"/>
          </w:tcPr>
          <w:p w14:paraId="0CE7B167" w14:textId="3BC10BA2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2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PRODUCTION IN THE TRANSITION PHASE</w:t>
            </w:r>
          </w:p>
        </w:tc>
      </w:tr>
      <w:tr w:rsidR="00BF2EDE" w:rsidRPr="00513866" w14:paraId="29A4102E" w14:textId="2F8D7477" w:rsidTr="002A1E52">
        <w:tc>
          <w:tcPr>
            <w:tcW w:w="10165" w:type="dxa"/>
          </w:tcPr>
          <w:p w14:paraId="60B9CDF9" w14:textId="736FC028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3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ENERGY RESOURCES AND THEIR EFFICIENT USE</w:t>
            </w:r>
          </w:p>
        </w:tc>
      </w:tr>
      <w:tr w:rsidR="00BF2EDE" w:rsidRPr="00513866" w14:paraId="0A667B63" w14:textId="531FB401" w:rsidTr="00E50EEC">
        <w:trPr>
          <w:trHeight w:val="292"/>
        </w:trPr>
        <w:tc>
          <w:tcPr>
            <w:tcW w:w="10165" w:type="dxa"/>
          </w:tcPr>
          <w:p w14:paraId="02496F72" w14:textId="7F22CD85" w:rsidR="00BF2EDE" w:rsidRPr="00513866" w:rsidRDefault="00BF2EDE" w:rsidP="009220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13866">
              <w:rPr>
                <w:rFonts w:ascii="Arial" w:hAnsi="Arial" w:cs="Arial"/>
                <w:b/>
                <w:sz w:val="20"/>
                <w:szCs w:val="20"/>
              </w:rPr>
              <w:t>TPS 4</w:t>
            </w:r>
            <w:r w:rsidRPr="0051386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005ACE" w:rsidRPr="00513866">
              <w:rPr>
                <w:rFonts w:ascii="Arial" w:hAnsi="Arial" w:cs="Arial"/>
                <w:bCs/>
                <w:sz w:val="20"/>
                <w:szCs w:val="20"/>
              </w:rPr>
              <w:t>MODERN STRUCTURES OF DISTRIBUTION SYSTEMS</w:t>
            </w:r>
          </w:p>
        </w:tc>
      </w:tr>
      <w:tr w:rsidR="002876D5" w:rsidRPr="00513866" w14:paraId="6C2D2FDE" w14:textId="77777777" w:rsidTr="00E50EEC">
        <w:trPr>
          <w:trHeight w:val="292"/>
        </w:trPr>
        <w:tc>
          <w:tcPr>
            <w:tcW w:w="10165" w:type="dxa"/>
          </w:tcPr>
          <w:p w14:paraId="650E2EFB" w14:textId="65CB71FA" w:rsidR="002876D5" w:rsidRPr="00513866" w:rsidRDefault="002876D5" w:rsidP="0092207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SESIUNEA POSTER</w:t>
            </w:r>
          </w:p>
        </w:tc>
      </w:tr>
    </w:tbl>
    <w:p w14:paraId="4ED9BDF1" w14:textId="65E37156" w:rsidR="00922075" w:rsidRPr="00513866" w:rsidRDefault="001D4A4E" w:rsidP="00A6737A">
      <w:pPr>
        <w:spacing w:before="240"/>
        <w:jc w:val="both"/>
        <w:rPr>
          <w:rFonts w:ascii="Arial" w:hAnsi="Arial" w:cs="Arial"/>
          <w:b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>PUBLICARE</w:t>
      </w:r>
    </w:p>
    <w:p w14:paraId="344C1B9B" w14:textId="5E501FEA" w:rsidR="00A867C7" w:rsidRPr="00513866" w:rsidRDefault="00A867C7" w:rsidP="00922075">
      <w:pPr>
        <w:jc w:val="both"/>
        <w:rPr>
          <w:rFonts w:ascii="Arial" w:hAnsi="Arial" w:cs="Arial"/>
          <w:bCs/>
          <w:color w:val="006699"/>
          <w:sz w:val="20"/>
          <w:szCs w:val="20"/>
        </w:rPr>
      </w:pPr>
      <w:r w:rsidRPr="00513866">
        <w:rPr>
          <w:rFonts w:ascii="Arial" w:hAnsi="Arial" w:cs="Arial"/>
          <w:b/>
          <w:color w:val="006699"/>
          <w:sz w:val="20"/>
          <w:szCs w:val="20"/>
        </w:rPr>
        <w:tab/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Unele dintre lucrările transmise pentru Sesiunea de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 xml:space="preserve">Lucrări Tehnice 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a </w:t>
      </w:r>
      <w:r w:rsidR="00A6737A" w:rsidRPr="00513866">
        <w:rPr>
          <w:rFonts w:ascii="Arial" w:hAnsi="Arial" w:cs="Arial"/>
          <w:bCs/>
          <w:color w:val="006699"/>
          <w:sz w:val="20"/>
          <w:szCs w:val="20"/>
        </w:rPr>
        <w:t>FOREN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202</w:t>
      </w:r>
      <w:r w:rsidR="00C974F3">
        <w:rPr>
          <w:rFonts w:ascii="Arial" w:hAnsi="Arial" w:cs="Arial"/>
          <w:bCs/>
          <w:color w:val="006699"/>
          <w:sz w:val="20"/>
          <w:szCs w:val="20"/>
        </w:rPr>
        <w:t>6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 vor fi selectate în vederea publicării în 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EMERG - Energie. Mediu. </w:t>
      </w:r>
      <w:proofErr w:type="spellStart"/>
      <w:r w:rsidRPr="00513866">
        <w:rPr>
          <w:rFonts w:ascii="Arial" w:hAnsi="Arial" w:cs="Arial"/>
          <w:b/>
          <w:color w:val="006699"/>
          <w:sz w:val="20"/>
          <w:szCs w:val="20"/>
        </w:rPr>
        <w:t>Eficienţă</w:t>
      </w:r>
      <w:proofErr w:type="spellEnd"/>
      <w:r w:rsidRPr="00513866">
        <w:rPr>
          <w:rFonts w:ascii="Arial" w:hAnsi="Arial" w:cs="Arial"/>
          <w:b/>
          <w:color w:val="006699"/>
          <w:sz w:val="20"/>
          <w:szCs w:val="20"/>
        </w:rPr>
        <w:t>. Resurse. Globalizare</w:t>
      </w:r>
      <w:r w:rsidRPr="00513866">
        <w:rPr>
          <w:rFonts w:ascii="Arial" w:hAnsi="Arial" w:cs="Arial"/>
          <w:bCs/>
          <w:color w:val="006699"/>
          <w:sz w:val="20"/>
          <w:szCs w:val="20"/>
        </w:rPr>
        <w:t xml:space="preserve">, </w:t>
      </w:r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publicație indexată în bazele de date internaționale SCOPUS Elsevier, EBSCO și Index </w:t>
      </w:r>
      <w:proofErr w:type="spellStart"/>
      <w:r w:rsidRPr="00513866">
        <w:rPr>
          <w:rFonts w:ascii="Arial" w:hAnsi="Arial" w:cs="Arial"/>
          <w:b/>
          <w:color w:val="006699"/>
          <w:sz w:val="20"/>
          <w:szCs w:val="20"/>
        </w:rPr>
        <w:t>Copernicus</w:t>
      </w:r>
      <w:proofErr w:type="spellEnd"/>
      <w:r w:rsidRPr="00513866">
        <w:rPr>
          <w:rFonts w:ascii="Arial" w:hAnsi="Arial" w:cs="Arial"/>
          <w:b/>
          <w:color w:val="006699"/>
          <w:sz w:val="20"/>
          <w:szCs w:val="20"/>
        </w:rPr>
        <w:t xml:space="preserve"> International.</w:t>
      </w:r>
    </w:p>
    <w:p w14:paraId="350A0F2B" w14:textId="43D504A1" w:rsidR="00A867C7" w:rsidRPr="00513866" w:rsidRDefault="00A867C7" w:rsidP="00922075">
      <w:pPr>
        <w:jc w:val="both"/>
        <w:rPr>
          <w:rFonts w:ascii="Arial" w:hAnsi="Arial" w:cs="Arial"/>
          <w:b/>
          <w:color w:val="006699"/>
          <w:sz w:val="20"/>
          <w:szCs w:val="20"/>
        </w:rPr>
      </w:pPr>
    </w:p>
    <w:p w14:paraId="632BD70E" w14:textId="76ACDF5E" w:rsidR="00B15CF8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t>Da</w:t>
      </w:r>
      <w:r w:rsidR="00BF2EDE" w:rsidRPr="00513866">
        <w:rPr>
          <w:rFonts w:ascii="Arial" w:hAnsi="Arial" w:cs="Arial"/>
        </w:rPr>
        <w:t>ta:</w:t>
      </w:r>
      <w:r w:rsidRPr="00513866">
        <w:rPr>
          <w:rFonts w:ascii="Arial" w:hAnsi="Arial" w:cs="Arial"/>
        </w:rPr>
        <w:t xml:space="preserve">                                                                              </w:t>
      </w:r>
      <w:r w:rsidR="00BF2EDE" w:rsidRPr="00513866">
        <w:rPr>
          <w:rFonts w:ascii="Arial" w:hAnsi="Arial" w:cs="Arial"/>
        </w:rPr>
        <w:t xml:space="preserve">                         </w:t>
      </w:r>
      <w:r w:rsidRPr="00513866">
        <w:rPr>
          <w:rFonts w:ascii="Arial" w:hAnsi="Arial" w:cs="Arial"/>
        </w:rPr>
        <w:t xml:space="preserve">       Semn</w:t>
      </w:r>
      <w:r w:rsidR="00A867C7" w:rsidRPr="00513866">
        <w:rPr>
          <w:rFonts w:ascii="Arial" w:hAnsi="Arial" w:cs="Arial"/>
        </w:rPr>
        <w:t>ă</w:t>
      </w:r>
      <w:r w:rsidRPr="00513866">
        <w:rPr>
          <w:rFonts w:ascii="Arial" w:hAnsi="Arial" w:cs="Arial"/>
        </w:rPr>
        <w:t>tura</w:t>
      </w:r>
      <w:r w:rsidR="00BF2EDE" w:rsidRPr="00513866">
        <w:rPr>
          <w:rFonts w:ascii="Arial" w:hAnsi="Arial" w:cs="Arial"/>
        </w:rPr>
        <w:t>:</w:t>
      </w:r>
    </w:p>
    <w:p w14:paraId="4CDEE131" w14:textId="77777777" w:rsidR="00B15CF8" w:rsidRPr="00513866" w:rsidRDefault="00B15CF8" w:rsidP="00E33E21">
      <w:pPr>
        <w:pStyle w:val="Corptext2"/>
        <w:spacing w:after="0" w:line="240" w:lineRule="auto"/>
        <w:rPr>
          <w:rFonts w:ascii="Arial" w:hAnsi="Arial" w:cs="Arial"/>
        </w:rPr>
      </w:pPr>
    </w:p>
    <w:p w14:paraId="6E587F3E" w14:textId="23E615CB" w:rsidR="00616C93" w:rsidRPr="00513866" w:rsidRDefault="00616C93" w:rsidP="00E33E21">
      <w:pPr>
        <w:pStyle w:val="Corptext2"/>
        <w:spacing w:after="0" w:line="240" w:lineRule="auto"/>
        <w:rPr>
          <w:rFonts w:ascii="Arial" w:hAnsi="Arial" w:cs="Arial"/>
        </w:rPr>
      </w:pPr>
      <w:r w:rsidRPr="00513866">
        <w:rPr>
          <w:rFonts w:ascii="Arial" w:hAnsi="Arial" w:cs="Arial"/>
        </w:rPr>
        <w:br/>
      </w:r>
    </w:p>
    <w:p w14:paraId="63BC2453" w14:textId="77777777" w:rsidR="00E014EF" w:rsidRPr="00513866" w:rsidRDefault="00E014EF" w:rsidP="00E33E21">
      <w:pPr>
        <w:pStyle w:val="Corptext2"/>
        <w:spacing w:after="0" w:line="240" w:lineRule="auto"/>
        <w:rPr>
          <w:rFonts w:ascii="Arial" w:hAnsi="Arial" w:cs="Arial"/>
        </w:rPr>
      </w:pPr>
    </w:p>
    <w:tbl>
      <w:tblPr>
        <w:tblW w:w="10348" w:type="dxa"/>
        <w:shd w:val="clear" w:color="auto" w:fill="D9D9D9"/>
        <w:tblLook w:val="04A0" w:firstRow="1" w:lastRow="0" w:firstColumn="1" w:lastColumn="0" w:noHBand="0" w:noVBand="1"/>
      </w:tblPr>
      <w:tblGrid>
        <w:gridCol w:w="10348"/>
      </w:tblGrid>
      <w:tr w:rsidR="00616C93" w:rsidRPr="00513866" w14:paraId="7B5CABA9" w14:textId="77777777" w:rsidTr="00616C93">
        <w:tc>
          <w:tcPr>
            <w:tcW w:w="10348" w:type="dxa"/>
            <w:shd w:val="clear" w:color="auto" w:fill="D9D9D9"/>
            <w:hideMark/>
          </w:tcPr>
          <w:p w14:paraId="54166CE7" w14:textId="51968089" w:rsidR="00616C93" w:rsidRPr="00513866" w:rsidRDefault="00A6737A" w:rsidP="00E33E2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 w:rsidRPr="00513866">
              <w:rPr>
                <w:rFonts w:ascii="Arial" w:hAnsi="Arial" w:cs="Arial"/>
                <w:color w:val="000000"/>
                <w:sz w:val="20"/>
                <w:szCs w:val="20"/>
              </w:rPr>
              <w:t></w:t>
            </w:r>
            <w:r w:rsidRPr="0051386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513866">
              <w:rPr>
                <w:rFonts w:ascii="Arial Narrow" w:hAnsi="Arial Narrow"/>
                <w:color w:val="000000"/>
                <w:sz w:val="16"/>
                <w:szCs w:val="16"/>
              </w:rPr>
              <w:t>Sunt de acord ca datele cu caracter personal furnizate în Formularul de vot să fie utilizate în conformitate cu dispozițiile Regulamentului (UE) 2016/679 al Parlamentului European și al Consiliului din 27 aprilie 2016 privind protecția persoanelor fizice în ceea ce privește prelucrarea datelor cu caracter personal și privind libera circulație a acestor date, și de abrogare a Directivei nr. 95/46/CE (denumit în continuare ,,Regulamentul general privind protecția datelor’’ sau ,,RGPD”), ale Legii nr.190 din 18.07.2018 privind măsurile de punere în aplicare a RGPD și ale Legii nr. 102 din 3.05.2005 privind înființarea, organizarea și funcționarea Autorității Naționale de Supraveghere a Prelucrării Datelor cu Caracter Personal, variantele actualizate la zi.</w:t>
            </w:r>
          </w:p>
        </w:tc>
      </w:tr>
    </w:tbl>
    <w:p w14:paraId="2D32791E" w14:textId="695D639C" w:rsidR="00616C93" w:rsidRPr="00513866" w:rsidRDefault="00616C93" w:rsidP="00E014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045D3E28" w14:textId="469489A6" w:rsidR="00616C93" w:rsidRP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b/>
          <w:sz w:val="20"/>
          <w:szCs w:val="20"/>
        </w:rPr>
        <w:t xml:space="preserve">Pentru </w:t>
      </w:r>
      <w:r w:rsidR="00513866" w:rsidRPr="00513866">
        <w:rPr>
          <w:rFonts w:ascii="Arial" w:hAnsi="Arial" w:cs="Arial"/>
          <w:b/>
          <w:sz w:val="20"/>
          <w:szCs w:val="20"/>
        </w:rPr>
        <w:t>informații</w:t>
      </w:r>
      <w:r w:rsidRPr="00513866">
        <w:rPr>
          <w:rFonts w:ascii="Arial" w:hAnsi="Arial" w:cs="Arial"/>
          <w:b/>
          <w:sz w:val="20"/>
          <w:szCs w:val="20"/>
        </w:rPr>
        <w:t xml:space="preserve"> suplimentare </w:t>
      </w:r>
      <w:r w:rsidR="00513866" w:rsidRPr="00513866">
        <w:rPr>
          <w:rFonts w:ascii="Arial" w:hAnsi="Arial" w:cs="Arial"/>
          <w:b/>
          <w:sz w:val="20"/>
          <w:szCs w:val="20"/>
        </w:rPr>
        <w:t>contactați</w:t>
      </w:r>
      <w:r w:rsidRPr="00513866">
        <w:rPr>
          <w:rFonts w:ascii="Arial" w:hAnsi="Arial" w:cs="Arial"/>
          <w:b/>
          <w:sz w:val="20"/>
          <w:szCs w:val="20"/>
        </w:rPr>
        <w:t xml:space="preserve"> Secretariatul </w:t>
      </w:r>
      <w:r w:rsidR="00E33E21" w:rsidRPr="00513866">
        <w:rPr>
          <w:rFonts w:ascii="Arial" w:hAnsi="Arial" w:cs="Arial"/>
          <w:b/>
          <w:sz w:val="20"/>
          <w:szCs w:val="20"/>
        </w:rPr>
        <w:t>CNR-CME</w:t>
      </w:r>
      <w:r w:rsidRPr="00513866">
        <w:rPr>
          <w:rFonts w:ascii="Arial" w:hAnsi="Arial" w:cs="Arial"/>
          <w:b/>
          <w:sz w:val="20"/>
          <w:szCs w:val="20"/>
        </w:rPr>
        <w:t xml:space="preserve"> la  telefon</w:t>
      </w:r>
      <w:r w:rsidRPr="00513866">
        <w:rPr>
          <w:rFonts w:ascii="Arial" w:hAnsi="Arial" w:cs="Arial"/>
          <w:sz w:val="20"/>
          <w:szCs w:val="20"/>
        </w:rPr>
        <w:t xml:space="preserve">: </w:t>
      </w:r>
      <w:r w:rsidR="00513866" w:rsidRPr="00513866">
        <w:rPr>
          <w:rFonts w:ascii="Arial" w:hAnsi="Arial" w:cs="Arial"/>
          <w:sz w:val="20"/>
          <w:szCs w:val="20"/>
        </w:rPr>
        <w:t>031.436.46.46</w:t>
      </w:r>
    </w:p>
    <w:p w14:paraId="5E358872" w14:textId="77777777" w:rsidR="00513866" w:rsidRDefault="00616C93" w:rsidP="00E33E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  e-mail: </w:t>
      </w:r>
      <w:hyperlink r:id="rId9" w:history="1">
        <w:r w:rsidR="00A6737A" w:rsidRPr="00513866">
          <w:rPr>
            <w:rStyle w:val="Hyperlink"/>
            <w:rFonts w:ascii="Arial" w:hAnsi="Arial" w:cs="Arial"/>
            <w:sz w:val="20"/>
            <w:szCs w:val="20"/>
          </w:rPr>
          <w:t>foren@cnr-cme.ro</w:t>
        </w:r>
      </w:hyperlink>
      <w:r w:rsidR="00513866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secretariat@cnr-cme.ro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Pr="00513866">
        <w:rPr>
          <w:rFonts w:ascii="Arial" w:hAnsi="Arial" w:cs="Arial"/>
          <w:sz w:val="20"/>
          <w:szCs w:val="20"/>
        </w:rPr>
        <w:t xml:space="preserve"> </w:t>
      </w:r>
    </w:p>
    <w:p w14:paraId="6A143FCB" w14:textId="46C063EA" w:rsidR="00E33E21" w:rsidRPr="00513866" w:rsidRDefault="00616C93" w:rsidP="0051386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3866">
        <w:rPr>
          <w:rFonts w:ascii="Arial" w:hAnsi="Arial" w:cs="Arial"/>
          <w:sz w:val="20"/>
          <w:szCs w:val="20"/>
        </w:rPr>
        <w:t xml:space="preserve">sau </w:t>
      </w:r>
      <w:r w:rsidR="00513866" w:rsidRPr="00513866">
        <w:rPr>
          <w:rFonts w:ascii="Arial" w:hAnsi="Arial" w:cs="Arial"/>
          <w:sz w:val="20"/>
          <w:szCs w:val="20"/>
        </w:rPr>
        <w:t>vizitați</w:t>
      </w:r>
      <w:r w:rsidRPr="00513866">
        <w:rPr>
          <w:rFonts w:ascii="Arial" w:hAnsi="Arial" w:cs="Arial"/>
          <w:sz w:val="20"/>
          <w:szCs w:val="20"/>
        </w:rPr>
        <w:t xml:space="preserve">:  </w:t>
      </w:r>
      <w:hyperlink r:id="rId11" w:history="1">
        <w:r w:rsidR="00513866" w:rsidRPr="00AD3241">
          <w:rPr>
            <w:rStyle w:val="Hyperlink"/>
            <w:rFonts w:ascii="Arial" w:hAnsi="Arial" w:cs="Arial"/>
            <w:sz w:val="20"/>
            <w:szCs w:val="20"/>
          </w:rPr>
          <w:t>https://www.foren.ro/</w:t>
        </w:r>
      </w:hyperlink>
      <w:r w:rsidR="00513866">
        <w:rPr>
          <w:rFonts w:ascii="Arial" w:hAnsi="Arial" w:cs="Arial"/>
          <w:sz w:val="20"/>
          <w:szCs w:val="20"/>
        </w:rPr>
        <w:t xml:space="preserve"> </w:t>
      </w:r>
      <w:r w:rsidR="00A6737A" w:rsidRPr="00513866">
        <w:rPr>
          <w:rFonts w:ascii="Arial" w:hAnsi="Arial" w:cs="Arial"/>
          <w:sz w:val="20"/>
          <w:szCs w:val="20"/>
        </w:rPr>
        <w:t xml:space="preserve"> </w:t>
      </w:r>
    </w:p>
    <w:p w14:paraId="0FAD1548" w14:textId="77777777" w:rsidR="00D7463E" w:rsidRPr="00513866" w:rsidRDefault="00D7463E" w:rsidP="00E33E21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</w:p>
    <w:sectPr w:rsidR="00D7463E" w:rsidRPr="00513866" w:rsidSect="00005ACE">
      <w:headerReference w:type="default" r:id="rId12"/>
      <w:footerReference w:type="default" r:id="rId13"/>
      <w:pgSz w:w="11906" w:h="16838"/>
      <w:pgMar w:top="2956" w:right="991" w:bottom="360" w:left="1134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B3759" w14:textId="77777777" w:rsidR="00DB2A85" w:rsidRDefault="00DB2A85" w:rsidP="006C5F1A">
      <w:pPr>
        <w:spacing w:after="0" w:line="240" w:lineRule="auto"/>
      </w:pPr>
      <w:r>
        <w:separator/>
      </w:r>
    </w:p>
  </w:endnote>
  <w:endnote w:type="continuationSeparator" w:id="0">
    <w:p w14:paraId="1CA002A8" w14:textId="77777777" w:rsidR="00DB2A85" w:rsidRDefault="00DB2A85" w:rsidP="006C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MS Mincho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5620" w14:textId="7C3F5F75" w:rsidR="00046FAB" w:rsidRDefault="00046FAB">
    <w:pPr>
      <w:pStyle w:val="Subsol"/>
    </w:pPr>
  </w:p>
  <w:p w14:paraId="41EFA8C8" w14:textId="4D3FCC24" w:rsidR="00DF5BF3" w:rsidRPr="00D065CF" w:rsidRDefault="00DF5BF3" w:rsidP="00DF5BF3">
    <w:pPr>
      <w:pStyle w:val="andreia"/>
      <w:ind w:firstLine="0"/>
      <w:jc w:val="center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38F4" w14:textId="77777777" w:rsidR="00DB2A85" w:rsidRDefault="00DB2A85" w:rsidP="006C5F1A">
      <w:pPr>
        <w:spacing w:after="0" w:line="240" w:lineRule="auto"/>
      </w:pPr>
      <w:r>
        <w:separator/>
      </w:r>
    </w:p>
  </w:footnote>
  <w:footnote w:type="continuationSeparator" w:id="0">
    <w:p w14:paraId="6976C907" w14:textId="77777777" w:rsidR="00DB2A85" w:rsidRDefault="00DB2A85" w:rsidP="006C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jc w:val="center"/>
      <w:tblLayout w:type="fixed"/>
      <w:tblLook w:val="01E0" w:firstRow="1" w:lastRow="1" w:firstColumn="1" w:lastColumn="1" w:noHBand="0" w:noVBand="0"/>
    </w:tblPr>
    <w:tblGrid>
      <w:gridCol w:w="1276"/>
      <w:gridCol w:w="1985"/>
      <w:gridCol w:w="3119"/>
      <w:gridCol w:w="136"/>
      <w:gridCol w:w="3833"/>
    </w:tblGrid>
    <w:tr w:rsidR="00A6737A" w14:paraId="31FF5264" w14:textId="77777777" w:rsidTr="00005ACE">
      <w:trPr>
        <w:trHeight w:val="1281"/>
        <w:jc w:val="center"/>
      </w:trPr>
      <w:tc>
        <w:tcPr>
          <w:tcW w:w="3261" w:type="dxa"/>
          <w:gridSpan w:val="2"/>
          <w:tcBorders>
            <w:bottom w:val="threeDEmboss" w:sz="12" w:space="0" w:color="236192"/>
          </w:tcBorders>
          <w:vAlign w:val="center"/>
          <w:hideMark/>
        </w:tcPr>
        <w:p w14:paraId="7F00D82C" w14:textId="77777777" w:rsidR="00A6737A" w:rsidRDefault="00A6737A" w:rsidP="00A6737A">
          <w:pPr>
            <w:spacing w:after="200"/>
            <w:jc w:val="center"/>
            <w:rPr>
              <w:rFonts w:ascii="Bernhard Modern Roman" w:hAnsi="Bernhard Modern Roman"/>
            </w:rPr>
          </w:pPr>
          <w:bookmarkStart w:id="2" w:name="_Hlk42242176"/>
          <w:r>
            <w:rPr>
              <w:noProof/>
            </w:rPr>
            <w:drawing>
              <wp:inline distT="0" distB="0" distL="0" distR="0" wp14:anchorId="30083402" wp14:editId="45C003D2">
                <wp:extent cx="1110615" cy="673735"/>
                <wp:effectExtent l="0" t="0" r="0" b="0"/>
                <wp:docPr id="164387324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061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bottom w:val="threeDEmboss" w:sz="12" w:space="0" w:color="236192"/>
          </w:tcBorders>
          <w:shd w:val="clear" w:color="auto" w:fill="DEEAF6" w:themeFill="accent1" w:themeFillTint="33"/>
          <w:vAlign w:val="center"/>
        </w:tcPr>
        <w:p w14:paraId="5E721CFF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Organised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by</w:t>
          </w:r>
          <w:proofErr w:type="spellEnd"/>
        </w:p>
        <w:p w14:paraId="5ACF5D25" w14:textId="77777777" w:rsidR="00A6737A" w:rsidRPr="00005ACE" w:rsidRDefault="00A6737A" w:rsidP="00005ACE">
          <w:pPr>
            <w:spacing w:after="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Romanian National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Committee</w:t>
          </w:r>
          <w:proofErr w:type="spellEnd"/>
        </w:p>
        <w:p w14:paraId="60352D9B" w14:textId="77777777" w:rsidR="00A6737A" w:rsidRDefault="00A6737A" w:rsidP="00005ACE">
          <w:pPr>
            <w:spacing w:after="0"/>
            <w:jc w:val="center"/>
            <w:rPr>
              <w:rFonts w:ascii="BellGothic BT" w:hAnsi="BellGothic BT"/>
            </w:rPr>
          </w:pPr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of </w:t>
          </w:r>
          <w:proofErr w:type="spellStart"/>
          <w:r w:rsidRPr="00005ACE">
            <w:rPr>
              <w:rFonts w:ascii="Arial Narrow" w:hAnsi="Arial Narrow" w:cs="Arial"/>
              <w:b/>
              <w:sz w:val="20"/>
              <w:szCs w:val="20"/>
            </w:rPr>
            <w:t>the</w:t>
          </w:r>
          <w:proofErr w:type="spellEnd"/>
          <w:r w:rsidRPr="00005ACE">
            <w:rPr>
              <w:rFonts w:ascii="Arial Narrow" w:hAnsi="Arial Narrow" w:cs="Arial"/>
              <w:b/>
              <w:sz w:val="20"/>
              <w:szCs w:val="20"/>
            </w:rPr>
            <w:t xml:space="preserve"> World Energy Council</w:t>
          </w:r>
        </w:p>
      </w:tc>
      <w:tc>
        <w:tcPr>
          <w:tcW w:w="3969" w:type="dxa"/>
          <w:gridSpan w:val="2"/>
          <w:tcBorders>
            <w:bottom w:val="threeDEmboss" w:sz="12" w:space="0" w:color="236192"/>
          </w:tcBorders>
          <w:vAlign w:val="bottom"/>
          <w:hideMark/>
        </w:tcPr>
        <w:p w14:paraId="732372FD" w14:textId="5C931D0D" w:rsidR="00A6737A" w:rsidRDefault="00005ACE" w:rsidP="00A6737A">
          <w:pPr>
            <w:spacing w:after="200"/>
            <w:jc w:val="center"/>
            <w:rPr>
              <w:rFonts w:ascii="BellGothic BT" w:hAnsi="BellGothic BT"/>
            </w:rPr>
          </w:pPr>
          <w:r>
            <w:rPr>
              <w:rFonts w:ascii="BellGothic BT" w:hAnsi="BellGothic BT"/>
              <w:noProof/>
            </w:rPr>
            <w:drawing>
              <wp:inline distT="0" distB="0" distL="0" distR="0" wp14:anchorId="1B29A045" wp14:editId="009E864E">
                <wp:extent cx="1981200" cy="719455"/>
                <wp:effectExtent l="0" t="0" r="0" b="4445"/>
                <wp:docPr id="779816369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737A" w:rsidRPr="00166F52" w14:paraId="5E4C4BE3" w14:textId="77777777" w:rsidTr="00005ACE">
      <w:trPr>
        <w:trHeight w:val="20"/>
        <w:jc w:val="center"/>
      </w:trPr>
      <w:tc>
        <w:tcPr>
          <w:tcW w:w="1276" w:type="dxa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2B08912F" w14:textId="6A8FDEB8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FOREN 20</w:t>
          </w:r>
          <w:r>
            <w:rPr>
              <w:rFonts w:ascii="Arial Narrow" w:hAnsi="Arial Narrow"/>
              <w:color w:val="21458C"/>
              <w:sz w:val="19"/>
              <w:szCs w:val="19"/>
              <w:lang w:val="da-DK"/>
            </w:rPr>
            <w:t>2</w:t>
          </w:r>
          <w:r w:rsidR="00005ACE">
            <w:rPr>
              <w:rFonts w:ascii="Arial Narrow" w:hAnsi="Arial Narrow"/>
              <w:color w:val="21458C"/>
              <w:sz w:val="19"/>
              <w:szCs w:val="19"/>
              <w:lang w:val="da-DK"/>
            </w:rPr>
            <w:t>6</w:t>
          </w:r>
        </w:p>
      </w:tc>
      <w:tc>
        <w:tcPr>
          <w:tcW w:w="5240" w:type="dxa"/>
          <w:gridSpan w:val="3"/>
          <w:tcBorders>
            <w:top w:val="threeDEmboss" w:sz="12" w:space="0" w:color="236192"/>
            <w:bottom w:val="threeDEmboss" w:sz="12" w:space="0" w:color="236192"/>
          </w:tcBorders>
          <w:vAlign w:val="center"/>
        </w:tcPr>
        <w:p w14:paraId="02B67D2A" w14:textId="77777777" w:rsidR="00A6737A" w:rsidRPr="00166F52" w:rsidRDefault="00A6737A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166F52">
            <w:rPr>
              <w:rFonts w:ascii="Arial Narrow" w:hAnsi="Arial Narrow"/>
              <w:color w:val="21458C"/>
              <w:sz w:val="19"/>
              <w:szCs w:val="19"/>
              <w:lang w:val="da-DK"/>
            </w:rPr>
            <w:t>WEC CENTRAL &amp; EASTERN EUROPE REGIONAL ENERGY FORUM</w:t>
          </w:r>
        </w:p>
      </w:tc>
      <w:tc>
        <w:tcPr>
          <w:tcW w:w="3833" w:type="dxa"/>
          <w:tcBorders>
            <w:top w:val="threeDEmboss" w:sz="12" w:space="0" w:color="236192"/>
            <w:bottom w:val="threeDEmboss" w:sz="12" w:space="0" w:color="236192"/>
          </w:tcBorders>
          <w:shd w:val="clear" w:color="auto" w:fill="C5E0B3" w:themeFill="accent6" w:themeFillTint="66"/>
        </w:tcPr>
        <w:p w14:paraId="2DEC5381" w14:textId="62468A69" w:rsidR="00A6737A" w:rsidRPr="00166F52" w:rsidRDefault="00005ACE" w:rsidP="00A6737A">
          <w:pPr>
            <w:pStyle w:val="Antet"/>
            <w:jc w:val="center"/>
            <w:rPr>
              <w:rFonts w:ascii="Arial Narrow" w:eastAsia="Calibri" w:hAnsi="Arial Narrow"/>
              <w:color w:val="21458C"/>
              <w:sz w:val="8"/>
              <w:szCs w:val="8"/>
              <w:lang w:val="da-DK"/>
            </w:rPr>
          </w:pPr>
          <w:r w:rsidRPr="00005ACE">
            <w:rPr>
              <w:rFonts w:ascii="Arial Narrow" w:hAnsi="Arial Narrow" w:cs="Arial"/>
              <w:b/>
              <w:bCs/>
              <w:color w:val="21458C"/>
              <w:sz w:val="16"/>
              <w:szCs w:val="16"/>
            </w:rPr>
            <w:t>SECURE, SUSTAINABLE AND AFFORDABLE ENERGY FOR CENTRAL AND EASTERN  EUROPE</w:t>
          </w:r>
        </w:p>
      </w:tc>
    </w:tr>
    <w:bookmarkEnd w:id="2"/>
  </w:tbl>
  <w:p w14:paraId="6B047F43" w14:textId="2A03836B" w:rsidR="00310083" w:rsidRPr="00A6737A" w:rsidRDefault="00310083" w:rsidP="00A6737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687EE8"/>
    <w:multiLevelType w:val="hybridMultilevel"/>
    <w:tmpl w:val="B2EA6F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4C7E"/>
    <w:multiLevelType w:val="hybridMultilevel"/>
    <w:tmpl w:val="6C988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Titlu3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9D41C2"/>
    <w:multiLevelType w:val="hybridMultilevel"/>
    <w:tmpl w:val="8B22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C397A"/>
    <w:multiLevelType w:val="hybridMultilevel"/>
    <w:tmpl w:val="99B085B6"/>
    <w:lvl w:ilvl="0" w:tplc="40AA32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82867"/>
    <w:multiLevelType w:val="hybridMultilevel"/>
    <w:tmpl w:val="0D9EE168"/>
    <w:lvl w:ilvl="0" w:tplc="D1AC3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56919">
    <w:abstractNumId w:val="7"/>
  </w:num>
  <w:num w:numId="2" w16cid:durableId="1159809885">
    <w:abstractNumId w:val="2"/>
  </w:num>
  <w:num w:numId="3" w16cid:durableId="2026445114">
    <w:abstractNumId w:val="3"/>
  </w:num>
  <w:num w:numId="4" w16cid:durableId="1413896999">
    <w:abstractNumId w:val="0"/>
  </w:num>
  <w:num w:numId="5" w16cid:durableId="268895367">
    <w:abstractNumId w:val="1"/>
  </w:num>
  <w:num w:numId="6" w16cid:durableId="443816110">
    <w:abstractNumId w:val="5"/>
  </w:num>
  <w:num w:numId="7" w16cid:durableId="1246109414">
    <w:abstractNumId w:val="4"/>
  </w:num>
  <w:num w:numId="8" w16cid:durableId="1231186033">
    <w:abstractNumId w:val="8"/>
  </w:num>
  <w:num w:numId="9" w16cid:durableId="48701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1A"/>
    <w:rsid w:val="00005ACE"/>
    <w:rsid w:val="00024653"/>
    <w:rsid w:val="00046FAB"/>
    <w:rsid w:val="000748DD"/>
    <w:rsid w:val="00076890"/>
    <w:rsid w:val="000D4DFE"/>
    <w:rsid w:val="0013181C"/>
    <w:rsid w:val="00184F89"/>
    <w:rsid w:val="001A35CC"/>
    <w:rsid w:val="001D4A4E"/>
    <w:rsid w:val="001E04C0"/>
    <w:rsid w:val="001E0A9C"/>
    <w:rsid w:val="00204A29"/>
    <w:rsid w:val="0021219D"/>
    <w:rsid w:val="00217245"/>
    <w:rsid w:val="00217291"/>
    <w:rsid w:val="00247788"/>
    <w:rsid w:val="00267F77"/>
    <w:rsid w:val="00274332"/>
    <w:rsid w:val="002858BB"/>
    <w:rsid w:val="002876D5"/>
    <w:rsid w:val="002C5F21"/>
    <w:rsid w:val="003050BE"/>
    <w:rsid w:val="00310083"/>
    <w:rsid w:val="00355E12"/>
    <w:rsid w:val="003823F0"/>
    <w:rsid w:val="003857B3"/>
    <w:rsid w:val="003B5237"/>
    <w:rsid w:val="003D067C"/>
    <w:rsid w:val="003D1C81"/>
    <w:rsid w:val="004138B3"/>
    <w:rsid w:val="004139B8"/>
    <w:rsid w:val="004549E1"/>
    <w:rsid w:val="004A5098"/>
    <w:rsid w:val="004B4E08"/>
    <w:rsid w:val="004D15A7"/>
    <w:rsid w:val="004E7CB7"/>
    <w:rsid w:val="004F1107"/>
    <w:rsid w:val="004F44C3"/>
    <w:rsid w:val="00511780"/>
    <w:rsid w:val="005136BD"/>
    <w:rsid w:val="00513866"/>
    <w:rsid w:val="005371D5"/>
    <w:rsid w:val="00541FA0"/>
    <w:rsid w:val="00550720"/>
    <w:rsid w:val="005B4779"/>
    <w:rsid w:val="005E0C96"/>
    <w:rsid w:val="005F030E"/>
    <w:rsid w:val="005F2810"/>
    <w:rsid w:val="00606A79"/>
    <w:rsid w:val="006148C9"/>
    <w:rsid w:val="00616C93"/>
    <w:rsid w:val="00621DF8"/>
    <w:rsid w:val="00624B0B"/>
    <w:rsid w:val="0063060D"/>
    <w:rsid w:val="00692578"/>
    <w:rsid w:val="006A5B3D"/>
    <w:rsid w:val="006C5F1A"/>
    <w:rsid w:val="006E401B"/>
    <w:rsid w:val="006F4482"/>
    <w:rsid w:val="0073336F"/>
    <w:rsid w:val="00745977"/>
    <w:rsid w:val="00797A0A"/>
    <w:rsid w:val="007C5F36"/>
    <w:rsid w:val="007C6122"/>
    <w:rsid w:val="007D06B3"/>
    <w:rsid w:val="007D711E"/>
    <w:rsid w:val="007F41A7"/>
    <w:rsid w:val="008164D2"/>
    <w:rsid w:val="0083174B"/>
    <w:rsid w:val="00834255"/>
    <w:rsid w:val="00853847"/>
    <w:rsid w:val="008664A8"/>
    <w:rsid w:val="00867E17"/>
    <w:rsid w:val="00871328"/>
    <w:rsid w:val="00895E21"/>
    <w:rsid w:val="008A6820"/>
    <w:rsid w:val="008C4F63"/>
    <w:rsid w:val="008D0350"/>
    <w:rsid w:val="008E2A75"/>
    <w:rsid w:val="008E6627"/>
    <w:rsid w:val="00900299"/>
    <w:rsid w:val="009146AB"/>
    <w:rsid w:val="00922075"/>
    <w:rsid w:val="009253C4"/>
    <w:rsid w:val="009421B4"/>
    <w:rsid w:val="00951836"/>
    <w:rsid w:val="00A3206B"/>
    <w:rsid w:val="00A33FAE"/>
    <w:rsid w:val="00A61E3E"/>
    <w:rsid w:val="00A6737A"/>
    <w:rsid w:val="00A706F6"/>
    <w:rsid w:val="00A867C7"/>
    <w:rsid w:val="00AC6F37"/>
    <w:rsid w:val="00AD4AA1"/>
    <w:rsid w:val="00AE28FE"/>
    <w:rsid w:val="00AE74C6"/>
    <w:rsid w:val="00AF13E8"/>
    <w:rsid w:val="00B019D8"/>
    <w:rsid w:val="00B15CF8"/>
    <w:rsid w:val="00B31B55"/>
    <w:rsid w:val="00B41CAD"/>
    <w:rsid w:val="00B4331B"/>
    <w:rsid w:val="00B439E3"/>
    <w:rsid w:val="00B5798C"/>
    <w:rsid w:val="00B60389"/>
    <w:rsid w:val="00BA20E1"/>
    <w:rsid w:val="00BC3F24"/>
    <w:rsid w:val="00BC7FEA"/>
    <w:rsid w:val="00BD55C9"/>
    <w:rsid w:val="00BF2EDE"/>
    <w:rsid w:val="00C27420"/>
    <w:rsid w:val="00C3005C"/>
    <w:rsid w:val="00C6743B"/>
    <w:rsid w:val="00C974F3"/>
    <w:rsid w:val="00CB288F"/>
    <w:rsid w:val="00CE6BCF"/>
    <w:rsid w:val="00CF731A"/>
    <w:rsid w:val="00D106CA"/>
    <w:rsid w:val="00D20CB0"/>
    <w:rsid w:val="00D27B91"/>
    <w:rsid w:val="00D41BC5"/>
    <w:rsid w:val="00D61F65"/>
    <w:rsid w:val="00D63235"/>
    <w:rsid w:val="00D66761"/>
    <w:rsid w:val="00D7463E"/>
    <w:rsid w:val="00DB2A85"/>
    <w:rsid w:val="00DB63FC"/>
    <w:rsid w:val="00DC6309"/>
    <w:rsid w:val="00DF5BF3"/>
    <w:rsid w:val="00E014EF"/>
    <w:rsid w:val="00E167E5"/>
    <w:rsid w:val="00E17F3A"/>
    <w:rsid w:val="00E33E21"/>
    <w:rsid w:val="00E422EC"/>
    <w:rsid w:val="00E45658"/>
    <w:rsid w:val="00E47356"/>
    <w:rsid w:val="00E6680F"/>
    <w:rsid w:val="00EC39E6"/>
    <w:rsid w:val="00EE5293"/>
    <w:rsid w:val="00F05D46"/>
    <w:rsid w:val="00F14337"/>
    <w:rsid w:val="00F624E1"/>
    <w:rsid w:val="00F67CB2"/>
    <w:rsid w:val="00FA3277"/>
    <w:rsid w:val="00FB7BF1"/>
    <w:rsid w:val="00FB7C36"/>
    <w:rsid w:val="00FC0341"/>
    <w:rsid w:val="00FC7908"/>
    <w:rsid w:val="00FD633B"/>
    <w:rsid w:val="00FF1174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344C"/>
  <w15:chartTrackingRefBased/>
  <w15:docId w15:val="{9BF421F6-C9D7-482B-9988-3C31E4CB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E6680F"/>
    <w:pPr>
      <w:widowControl w:val="0"/>
      <w:numPr>
        <w:ilvl w:val="2"/>
        <w:numId w:val="2"/>
      </w:numPr>
      <w:suppressAutoHyphens/>
      <w:spacing w:after="0" w:line="240" w:lineRule="auto"/>
      <w:outlineLvl w:val="2"/>
    </w:pPr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6C5F1A"/>
  </w:style>
  <w:style w:type="paragraph" w:styleId="Subsol">
    <w:name w:val="footer"/>
    <w:basedOn w:val="Normal"/>
    <w:link w:val="SubsolCaracter"/>
    <w:uiPriority w:val="99"/>
    <w:unhideWhenUsed/>
    <w:rsid w:val="006C5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5F1A"/>
  </w:style>
  <w:style w:type="paragraph" w:styleId="Listparagraf">
    <w:name w:val="List Paragraph"/>
    <w:basedOn w:val="Normal"/>
    <w:uiPriority w:val="34"/>
    <w:qFormat/>
    <w:rsid w:val="00624B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dreiaChar">
    <w:name w:val="andreia Char"/>
    <w:basedOn w:val="Normal"/>
    <w:link w:val="andreiaCharChar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character" w:customStyle="1" w:styleId="andreiaCharChar">
    <w:name w:val="andreia Char Char"/>
    <w:link w:val="andreiaChar"/>
    <w:rsid w:val="00C27420"/>
    <w:rPr>
      <w:rFonts w:ascii="TimesRomanR" w:eastAsia="Times New Roman" w:hAnsi="TimesRomanR" w:cs="Times New Roman"/>
      <w:sz w:val="24"/>
      <w:szCs w:val="20"/>
    </w:rPr>
  </w:style>
  <w:style w:type="paragraph" w:customStyle="1" w:styleId="andreia">
    <w:name w:val="andreia"/>
    <w:basedOn w:val="Normal"/>
    <w:rsid w:val="00C27420"/>
    <w:pPr>
      <w:spacing w:after="0" w:line="240" w:lineRule="auto"/>
      <w:ind w:firstLine="567"/>
      <w:jc w:val="both"/>
    </w:pPr>
    <w:rPr>
      <w:rFonts w:ascii="TimesRomanR" w:eastAsia="Times New Roman" w:hAnsi="TimesRomanR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7245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6E401B"/>
    <w:pPr>
      <w:spacing w:after="0" w:line="240" w:lineRule="auto"/>
    </w:pPr>
  </w:style>
  <w:style w:type="character" w:customStyle="1" w:styleId="Titlu3Caracter">
    <w:name w:val="Titlu 3 Caracter"/>
    <w:basedOn w:val="Fontdeparagrafimplicit"/>
    <w:link w:val="Titlu3"/>
    <w:rsid w:val="00E6680F"/>
    <w:rPr>
      <w:rFonts w:ascii="Liberation Serif" w:eastAsia="Droid Sans" w:hAnsi="Liberation Serif" w:cs="Lohit Hindi"/>
      <w:b/>
      <w:color w:val="FFFFFF"/>
      <w:kern w:val="1"/>
      <w:sz w:val="20"/>
      <w:szCs w:val="20"/>
      <w:lang w:val="en-US" w:eastAsia="zh-CN" w:bidi="hi-IN"/>
    </w:rPr>
  </w:style>
  <w:style w:type="paragraph" w:styleId="Corptext">
    <w:name w:val="Body Text"/>
    <w:basedOn w:val="Normal"/>
    <w:link w:val="CorptextCaracter"/>
    <w:rsid w:val="00E6680F"/>
    <w:pPr>
      <w:widowControl w:val="0"/>
      <w:suppressAutoHyphens/>
      <w:spacing w:after="120" w:line="240" w:lineRule="auto"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rsid w:val="00E6680F"/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styleId="Numrdepagin">
    <w:name w:val="page number"/>
    <w:basedOn w:val="Fontdeparagrafimplicit"/>
    <w:rsid w:val="00DF5BF3"/>
  </w:style>
  <w:style w:type="table" w:styleId="Tabelgril">
    <w:name w:val="Table Grid"/>
    <w:basedOn w:val="TabelNormal"/>
    <w:uiPriority w:val="39"/>
    <w:rsid w:val="0053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16C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6C9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Legend">
    <w:name w:val="caption"/>
    <w:basedOn w:val="Normal"/>
    <w:next w:val="Normal"/>
    <w:uiPriority w:val="99"/>
    <w:semiHidden/>
    <w:unhideWhenUsed/>
    <w:qFormat/>
    <w:rsid w:val="00616C93"/>
    <w:pPr>
      <w:spacing w:after="0" w:line="360" w:lineRule="auto"/>
      <w:jc w:val="both"/>
    </w:pPr>
    <w:rPr>
      <w:rFonts w:ascii="TimesRomanR" w:eastAsia="Times New Roman" w:hAnsi="TimesRomanR" w:cs="Times New Roman"/>
      <w:sz w:val="24"/>
      <w:szCs w:val="20"/>
      <w:lang w:val="en-GB" w:eastAsia="ro-RO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616C9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616C93"/>
    <w:rPr>
      <w:rFonts w:ascii="Times New Roman" w:eastAsia="Times New Roman" w:hAnsi="Times New Roman" w:cs="Times New Roman"/>
      <w:sz w:val="20"/>
      <w:szCs w:val="20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616C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616C93"/>
    <w:rPr>
      <w:rFonts w:ascii="Times New Roman" w:eastAsia="Times New Roman" w:hAnsi="Times New Roman" w:cs="Times New Roman"/>
      <w:sz w:val="16"/>
      <w:szCs w:val="16"/>
      <w:lang w:val="en-GB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5798C"/>
    <w:rPr>
      <w:color w:val="605E5C"/>
      <w:shd w:val="clear" w:color="auto" w:fill="E1DFDD"/>
    </w:rPr>
  </w:style>
  <w:style w:type="character" w:customStyle="1" w:styleId="style15">
    <w:name w:val="style15"/>
    <w:basedOn w:val="Fontdeparagrafimplicit"/>
    <w:rsid w:val="0092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nr-cme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oren@cnr-cme.r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oren.r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cretariat@cnr-cme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ren@cnr-cme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CNR</dc:creator>
  <cp:keywords/>
  <dc:description/>
  <cp:lastModifiedBy>Iulia NITA</cp:lastModifiedBy>
  <cp:revision>3</cp:revision>
  <cp:lastPrinted>2019-02-22T08:24:00Z</cp:lastPrinted>
  <dcterms:created xsi:type="dcterms:W3CDTF">2026-03-27T08:42:00Z</dcterms:created>
  <dcterms:modified xsi:type="dcterms:W3CDTF">2026-03-27T08:43:00Z</dcterms:modified>
</cp:coreProperties>
</file>