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B772" w14:textId="77777777" w:rsidR="004F7F46" w:rsidRDefault="004F7F46" w:rsidP="004F7F46">
      <w:pPr>
        <w:spacing w:after="0" w:line="240" w:lineRule="auto"/>
        <w:jc w:val="center"/>
        <w:rPr>
          <w:rFonts w:ascii="Arial" w:hAnsi="Arial" w:cs="Arial"/>
          <w:b/>
          <w:color w:val="006699"/>
          <w:sz w:val="20"/>
          <w:szCs w:val="20"/>
        </w:rPr>
      </w:pPr>
      <w:r w:rsidRPr="004F7F46">
        <w:rPr>
          <w:rFonts w:ascii="Arial" w:hAnsi="Arial" w:cs="Arial"/>
          <w:b/>
          <w:color w:val="006699"/>
          <w:sz w:val="20"/>
          <w:szCs w:val="20"/>
        </w:rPr>
        <w:t>REGISTRATION FORM FOR PRESENTING THE PAPER AT THE FOREN 2026 COMMUNICATIONS SESSION</w:t>
      </w:r>
    </w:p>
    <w:p w14:paraId="053AD2EA" w14:textId="77777777" w:rsidR="004F7F46" w:rsidRDefault="004F7F46" w:rsidP="00E33E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This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Registration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Form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serves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as a Contract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between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the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parties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and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has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legal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value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>.</w:t>
      </w:r>
      <w:r w:rsidR="00616C93" w:rsidRPr="00513866">
        <w:rPr>
          <w:rFonts w:ascii="Arial" w:hAnsi="Arial" w:cs="Arial"/>
          <w:color w:val="000000"/>
          <w:sz w:val="20"/>
          <w:szCs w:val="20"/>
          <w:u w:val="single"/>
        </w:rPr>
        <w:t xml:space="preserve">             </w:t>
      </w:r>
    </w:p>
    <w:p w14:paraId="6F48C08A" w14:textId="5456139A" w:rsidR="00616C93" w:rsidRPr="00513866" w:rsidRDefault="00616C93" w:rsidP="00E33E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13866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             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616C93" w:rsidRPr="00513866" w14:paraId="2124B1C1" w14:textId="77777777" w:rsidTr="009146AB">
        <w:trPr>
          <w:trHeight w:val="1011"/>
        </w:trPr>
        <w:tc>
          <w:tcPr>
            <w:tcW w:w="10196" w:type="dxa"/>
            <w:hideMark/>
          </w:tcPr>
          <w:p w14:paraId="24A3DB6C" w14:textId="06B22E8A" w:rsidR="004F7F46" w:rsidRPr="004F7F46" w:rsidRDefault="004F7F46" w:rsidP="004F7F46">
            <w:pPr>
              <w:pStyle w:val="Corptext3"/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Please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complete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form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and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submit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it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by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A33CE4" w:rsidRPr="00A33CE4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ro-RO"/>
              </w:rPr>
              <w:t>March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ro-RO"/>
              </w:rPr>
              <w:t xml:space="preserve"> </w:t>
            </w:r>
            <w:r w:rsidR="00A33CE4" w:rsidRPr="00A33CE4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ro-RO"/>
              </w:rPr>
              <w:t>31</w:t>
            </w:r>
            <w:r w:rsidRPr="00A33CE4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ro-RO"/>
              </w:rPr>
              <w:t>, 2026</w:t>
            </w:r>
            <w:r w:rsidRPr="00A33CE4">
              <w:rPr>
                <w:rFonts w:ascii="Arial" w:hAnsi="Arial" w:cs="Arial"/>
                <w:color w:val="EE0000"/>
                <w:sz w:val="20"/>
                <w:szCs w:val="20"/>
                <w:lang w:val="ro-RO"/>
              </w:rPr>
              <w:t xml:space="preserve"> </w:t>
            </w:r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– at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same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time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as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submitting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your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paper</w:t>
            </w:r>
            <w:proofErr w:type="spellEnd"/>
            <w:r w:rsidRPr="00A33CE4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(or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according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dates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provided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on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event website),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CNR-CME Secretariat. </w:t>
            </w:r>
          </w:p>
          <w:p w14:paraId="3D2584E4" w14:textId="77777777" w:rsidR="004F7F46" w:rsidRPr="004F7F46" w:rsidRDefault="004F7F46" w:rsidP="004F7F46">
            <w:pPr>
              <w:pStyle w:val="Corptext3"/>
              <w:spacing w:after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For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registration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please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use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form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below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. </w:t>
            </w:r>
          </w:p>
          <w:p w14:paraId="636803AE" w14:textId="77777777" w:rsidR="004F7F46" w:rsidRPr="004F7F46" w:rsidRDefault="004F7F46" w:rsidP="004F7F46">
            <w:pPr>
              <w:pStyle w:val="Corptext3"/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This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form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can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also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be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downloaded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from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FOREN website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can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be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sent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via:</w:t>
            </w:r>
          </w:p>
          <w:p w14:paraId="495A1D59" w14:textId="4E4C7220" w:rsidR="004F7F46" w:rsidRPr="00513866" w:rsidRDefault="004F7F46" w:rsidP="004F7F46">
            <w:pPr>
              <w:pStyle w:val="Corptext3"/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Email: </w:t>
            </w:r>
            <w:hyperlink r:id="rId7" w:history="1">
              <w:r w:rsidRPr="001B03A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foren@cnr-cme.ro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or </w:t>
            </w:r>
            <w:hyperlink r:id="rId8" w:history="1">
              <w:r w:rsidRPr="001B03A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secretariat@cnr-cme.ro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</w:tbl>
    <w:p w14:paraId="17C40B76" w14:textId="77777777" w:rsidR="00616C93" w:rsidRPr="00513866" w:rsidRDefault="00616C93" w:rsidP="00616C93">
      <w:p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0B1C0DE" w14:textId="77777777" w:rsidR="00E33E21" w:rsidRPr="00513866" w:rsidRDefault="00E33E21" w:rsidP="00E33E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052"/>
        <w:gridCol w:w="3402"/>
        <w:gridCol w:w="2977"/>
      </w:tblGrid>
      <w:tr w:rsidR="001E04C0" w:rsidRPr="00513866" w14:paraId="5B299671" w14:textId="77777777" w:rsidTr="001E04C0">
        <w:tc>
          <w:tcPr>
            <w:tcW w:w="9781" w:type="dxa"/>
            <w:gridSpan w:val="4"/>
            <w:tcBorders>
              <w:bottom w:val="double" w:sz="4" w:space="0" w:color="auto"/>
            </w:tcBorders>
            <w:vAlign w:val="center"/>
          </w:tcPr>
          <w:p w14:paraId="36E06FB0" w14:textId="0E076C46" w:rsidR="001E04C0" w:rsidRPr="00513866" w:rsidRDefault="00902BF3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b/>
                <w:bCs/>
                <w:color w:val="006699"/>
                <w:sz w:val="20"/>
                <w:szCs w:val="20"/>
              </w:rPr>
              <w:t>CORRESPONDING AUTHOR</w:t>
            </w:r>
          </w:p>
        </w:tc>
      </w:tr>
      <w:tr w:rsidR="00902BF3" w:rsidRPr="00513866" w14:paraId="33B22D5A" w14:textId="77777777" w:rsidTr="00902BF3">
        <w:tc>
          <w:tcPr>
            <w:tcW w:w="1350" w:type="dxa"/>
            <w:tcBorders>
              <w:top w:val="double" w:sz="4" w:space="0" w:color="auto"/>
            </w:tcBorders>
          </w:tcPr>
          <w:p w14:paraId="126BC065" w14:textId="256E5DCA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052" w:type="dxa"/>
            <w:vMerge w:val="restart"/>
            <w:tcBorders>
              <w:top w:val="double" w:sz="4" w:space="0" w:color="auto"/>
            </w:tcBorders>
            <w:vAlign w:val="center"/>
          </w:tcPr>
          <w:p w14:paraId="4AC08E60" w14:textId="520A4ACB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5822CEBE" w14:textId="6C9650E4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vAlign w:val="center"/>
          </w:tcPr>
          <w:p w14:paraId="4A622F02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7413227D" w14:textId="77777777" w:rsidTr="00902BF3">
        <w:tc>
          <w:tcPr>
            <w:tcW w:w="1350" w:type="dxa"/>
          </w:tcPr>
          <w:p w14:paraId="5582B66D" w14:textId="1C993EB5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2052" w:type="dxa"/>
            <w:vMerge/>
            <w:vAlign w:val="center"/>
          </w:tcPr>
          <w:p w14:paraId="129D608C" w14:textId="76588B3B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8D9262" w14:textId="652C04B9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43583EE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23607EB7" w14:textId="77777777" w:rsidTr="00902BF3">
        <w:trPr>
          <w:gridAfter w:val="3"/>
          <w:wAfter w:w="8431" w:type="dxa"/>
        </w:trPr>
        <w:tc>
          <w:tcPr>
            <w:tcW w:w="1350" w:type="dxa"/>
          </w:tcPr>
          <w:p w14:paraId="1D1F1E3B" w14:textId="3D780144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</w:tc>
      </w:tr>
      <w:tr w:rsidR="00902BF3" w:rsidRPr="00513866" w14:paraId="4019A08D" w14:textId="77777777" w:rsidTr="00902BF3">
        <w:trPr>
          <w:gridAfter w:val="1"/>
          <w:wAfter w:w="2977" w:type="dxa"/>
        </w:trPr>
        <w:tc>
          <w:tcPr>
            <w:tcW w:w="1350" w:type="dxa"/>
          </w:tcPr>
          <w:p w14:paraId="47EA0055" w14:textId="7922EEF7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County</w:t>
            </w:r>
            <w:proofErr w:type="spellEnd"/>
          </w:p>
        </w:tc>
        <w:tc>
          <w:tcPr>
            <w:tcW w:w="2052" w:type="dxa"/>
            <w:vMerge w:val="restart"/>
            <w:vAlign w:val="center"/>
          </w:tcPr>
          <w:p w14:paraId="771B8C26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DC94BF" w14:textId="06D0D953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</w:tr>
      <w:tr w:rsidR="00902BF3" w:rsidRPr="00513866" w14:paraId="23D83FB6" w14:textId="77777777" w:rsidTr="00902BF3">
        <w:trPr>
          <w:gridAfter w:val="1"/>
          <w:wAfter w:w="2977" w:type="dxa"/>
        </w:trPr>
        <w:tc>
          <w:tcPr>
            <w:tcW w:w="1350" w:type="dxa"/>
          </w:tcPr>
          <w:p w14:paraId="32310DA7" w14:textId="61DF2CE9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2052" w:type="dxa"/>
            <w:vMerge/>
            <w:vAlign w:val="center"/>
          </w:tcPr>
          <w:p w14:paraId="1EE57DA3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119201" w14:textId="206B815E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sz w:val="20"/>
                <w:szCs w:val="20"/>
              </w:rPr>
              <w:t xml:space="preserve">Fiscal Code / Personal ID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</w:tr>
      <w:tr w:rsidR="00902BF3" w:rsidRPr="00513866" w14:paraId="574BC90F" w14:textId="77777777" w:rsidTr="00902BF3">
        <w:trPr>
          <w:gridAfter w:val="1"/>
          <w:wAfter w:w="2977" w:type="dxa"/>
          <w:trHeight w:val="38"/>
        </w:trPr>
        <w:tc>
          <w:tcPr>
            <w:tcW w:w="1350" w:type="dxa"/>
          </w:tcPr>
          <w:p w14:paraId="2810584D" w14:textId="04C829E2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2052" w:type="dxa"/>
            <w:vMerge/>
            <w:tcBorders>
              <w:bottom w:val="nil"/>
            </w:tcBorders>
            <w:vAlign w:val="center"/>
          </w:tcPr>
          <w:p w14:paraId="161850E0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E35F1E" w14:textId="03492C89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</w:tbl>
    <w:p w14:paraId="011997C0" w14:textId="77777777" w:rsidR="001D4A4E" w:rsidRPr="00513866" w:rsidRDefault="001D4A4E" w:rsidP="00E33E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408DB7" w14:textId="0B94BD49" w:rsidR="00D61F65" w:rsidRPr="00513866" w:rsidRDefault="00D61F65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OLE_LINK1"/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3543"/>
        <w:gridCol w:w="1211"/>
        <w:gridCol w:w="3675"/>
      </w:tblGrid>
      <w:tr w:rsidR="001E04C0" w:rsidRPr="00513866" w14:paraId="37A96CCC" w14:textId="77777777" w:rsidTr="001E04C0">
        <w:tc>
          <w:tcPr>
            <w:tcW w:w="9771" w:type="dxa"/>
            <w:gridSpan w:val="4"/>
            <w:vAlign w:val="center"/>
          </w:tcPr>
          <w:p w14:paraId="6040F950" w14:textId="53B8A71C" w:rsidR="001E04C0" w:rsidRPr="00513866" w:rsidRDefault="00902BF3" w:rsidP="001E04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CO-AUTHORS</w:t>
            </w:r>
          </w:p>
        </w:tc>
      </w:tr>
      <w:tr w:rsidR="00902BF3" w:rsidRPr="00513866" w14:paraId="1E3399CA" w14:textId="77777777" w:rsidTr="00BB3743">
        <w:tc>
          <w:tcPr>
            <w:tcW w:w="1342" w:type="dxa"/>
            <w:tcBorders>
              <w:top w:val="double" w:sz="4" w:space="0" w:color="auto"/>
            </w:tcBorders>
          </w:tcPr>
          <w:p w14:paraId="79BF95D0" w14:textId="610BA0A4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45E3463F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vAlign w:val="center"/>
          </w:tcPr>
          <w:p w14:paraId="3B0AB820" w14:textId="3D574C0F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675" w:type="dxa"/>
            <w:tcBorders>
              <w:top w:val="double" w:sz="4" w:space="0" w:color="auto"/>
            </w:tcBorders>
            <w:vAlign w:val="center"/>
          </w:tcPr>
          <w:p w14:paraId="25468A47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6B2B79F2" w14:textId="77777777" w:rsidTr="00BB3743">
        <w:trPr>
          <w:gridAfter w:val="3"/>
          <w:wAfter w:w="8429" w:type="dxa"/>
        </w:trPr>
        <w:tc>
          <w:tcPr>
            <w:tcW w:w="1342" w:type="dxa"/>
          </w:tcPr>
          <w:p w14:paraId="3C9FA59D" w14:textId="2FBC15AC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</w:tr>
      <w:tr w:rsidR="00902BF3" w:rsidRPr="00513866" w14:paraId="1DC98F2C" w14:textId="77777777" w:rsidTr="00BB3743">
        <w:tc>
          <w:tcPr>
            <w:tcW w:w="1342" w:type="dxa"/>
          </w:tcPr>
          <w:p w14:paraId="7DF2312C" w14:textId="304EF588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vAlign w:val="center"/>
          </w:tcPr>
          <w:p w14:paraId="4F55535A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76B92F7" w14:textId="1824C0EB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675" w:type="dxa"/>
            <w:vAlign w:val="center"/>
          </w:tcPr>
          <w:p w14:paraId="14F1DD75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19FFA38F" w14:textId="77777777" w:rsidTr="00BB3743">
        <w:trPr>
          <w:gridAfter w:val="3"/>
          <w:wAfter w:w="8429" w:type="dxa"/>
        </w:trPr>
        <w:tc>
          <w:tcPr>
            <w:tcW w:w="1342" w:type="dxa"/>
          </w:tcPr>
          <w:p w14:paraId="2B348C85" w14:textId="657FD473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</w:tr>
      <w:tr w:rsidR="00902BF3" w:rsidRPr="00513866" w14:paraId="7A9BD26D" w14:textId="77777777" w:rsidTr="00BB3743">
        <w:tc>
          <w:tcPr>
            <w:tcW w:w="1342" w:type="dxa"/>
          </w:tcPr>
          <w:p w14:paraId="7A6C8813" w14:textId="2BBAD56C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vAlign w:val="center"/>
          </w:tcPr>
          <w:p w14:paraId="30AD46CD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0281F0BB" w14:textId="6343E772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675" w:type="dxa"/>
            <w:vAlign w:val="center"/>
          </w:tcPr>
          <w:p w14:paraId="4DFCE9A2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19579890" w14:textId="77777777" w:rsidTr="00BB3743">
        <w:tc>
          <w:tcPr>
            <w:tcW w:w="1342" w:type="dxa"/>
          </w:tcPr>
          <w:p w14:paraId="11D8A0AE" w14:textId="71324B9C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8429" w:type="dxa"/>
            <w:gridSpan w:val="3"/>
            <w:vAlign w:val="center"/>
          </w:tcPr>
          <w:p w14:paraId="69B9D61A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66EA8B2D" w14:textId="77777777" w:rsidTr="00BB3743">
        <w:trPr>
          <w:gridAfter w:val="1"/>
          <w:wAfter w:w="3675" w:type="dxa"/>
        </w:trPr>
        <w:tc>
          <w:tcPr>
            <w:tcW w:w="1342" w:type="dxa"/>
          </w:tcPr>
          <w:p w14:paraId="19AE7ED6" w14:textId="532DF562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vAlign w:val="center"/>
          </w:tcPr>
          <w:p w14:paraId="56448812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E24FA73" w14:textId="03ECCBC8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</w:tr>
      <w:tr w:rsidR="00902BF3" w:rsidRPr="00513866" w14:paraId="0C529A3B" w14:textId="77777777" w:rsidTr="00BB3743">
        <w:trPr>
          <w:gridAfter w:val="3"/>
          <w:wAfter w:w="8429" w:type="dxa"/>
        </w:trPr>
        <w:tc>
          <w:tcPr>
            <w:tcW w:w="1342" w:type="dxa"/>
          </w:tcPr>
          <w:p w14:paraId="4EEA29EB" w14:textId="1187CCF1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</w:tr>
    </w:tbl>
    <w:p w14:paraId="642E535D" w14:textId="77777777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3472E20" w14:textId="0C7EE983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18A48119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03986E8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62904989" w14:textId="77777777" w:rsidR="00BF2EDE" w:rsidRPr="00513866" w:rsidRDefault="00BF2EDE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BD10C58" w14:textId="11649727" w:rsidR="001E04C0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0E3EF36F" w14:textId="77777777" w:rsid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4744DF20" w14:textId="77777777" w:rsidR="00513866" w:rsidRP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5B076764" w14:textId="5C7D46D9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1D4A4E" w:rsidRPr="00513866" w14:paraId="7718C680" w14:textId="4535E170" w:rsidTr="00BF2EDE">
        <w:trPr>
          <w:trHeight w:val="361"/>
        </w:trPr>
        <w:tc>
          <w:tcPr>
            <w:tcW w:w="10165" w:type="dxa"/>
          </w:tcPr>
          <w:bookmarkEnd w:id="0"/>
          <w:p w14:paraId="3F165629" w14:textId="6513A947" w:rsidR="001D4A4E" w:rsidRPr="00513866" w:rsidRDefault="00902BF3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lastRenderedPageBreak/>
              <w:t>Title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of </w:t>
            </w: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the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paper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:</w:t>
            </w:r>
          </w:p>
        </w:tc>
      </w:tr>
      <w:tr w:rsidR="001E04C0" w:rsidRPr="00513866" w14:paraId="5B3C96D6" w14:textId="77777777" w:rsidTr="00BF2EDE">
        <w:trPr>
          <w:trHeight w:val="756"/>
        </w:trPr>
        <w:tc>
          <w:tcPr>
            <w:tcW w:w="10165" w:type="dxa"/>
          </w:tcPr>
          <w:p w14:paraId="34321E0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3B08DDE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243A3D05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20098B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447C3483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0C7F2BDA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84286DC" w14:textId="6BF76233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</w:tc>
      </w:tr>
      <w:tr w:rsidR="001D4A4E" w:rsidRPr="00513866" w14:paraId="1575A2D7" w14:textId="56F43FE1" w:rsidTr="00BF2EDE">
        <w:tc>
          <w:tcPr>
            <w:tcW w:w="10165" w:type="dxa"/>
          </w:tcPr>
          <w:p w14:paraId="73438489" w14:textId="2573D8F5" w:rsidR="00D61F65" w:rsidRPr="00513866" w:rsidRDefault="00902BF3" w:rsidP="00D61F65">
            <w:pPr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Selected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section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:</w:t>
            </w:r>
          </w:p>
        </w:tc>
      </w:tr>
      <w:tr w:rsidR="00BF2EDE" w:rsidRPr="00513866" w14:paraId="11E31C0B" w14:textId="004067E5" w:rsidTr="00DB0B96">
        <w:tc>
          <w:tcPr>
            <w:tcW w:w="10165" w:type="dxa"/>
          </w:tcPr>
          <w:p w14:paraId="41DE73DD" w14:textId="08EC67E4" w:rsidR="00BF2EDE" w:rsidRPr="00513866" w:rsidRDefault="00BF2EDE" w:rsidP="009220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bCs/>
                <w:sz w:val="20"/>
                <w:szCs w:val="20"/>
              </w:rPr>
              <w:t>TPS 1</w:t>
            </w:r>
            <w:r w:rsidRPr="0051386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sz w:val="20"/>
                <w:szCs w:val="20"/>
              </w:rPr>
              <w:t>EFFICIENCY IN ENERGY USE IN THE POWER SYSTEM</w:t>
            </w:r>
          </w:p>
        </w:tc>
      </w:tr>
      <w:tr w:rsidR="00BF2EDE" w:rsidRPr="00513866" w14:paraId="6672E5B2" w14:textId="0E0FBD8E" w:rsidTr="008E1320">
        <w:tc>
          <w:tcPr>
            <w:tcW w:w="10165" w:type="dxa"/>
          </w:tcPr>
          <w:p w14:paraId="0CE7B167" w14:textId="3BC10BA2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2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PRODUCTION IN THE TRANSITION PHASE</w:t>
            </w:r>
          </w:p>
        </w:tc>
      </w:tr>
      <w:tr w:rsidR="00BF2EDE" w:rsidRPr="00513866" w14:paraId="29A4102E" w14:textId="2F8D7477" w:rsidTr="002A1E52">
        <w:tc>
          <w:tcPr>
            <w:tcW w:w="10165" w:type="dxa"/>
          </w:tcPr>
          <w:p w14:paraId="60B9CDF9" w14:textId="736FC028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3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RESOURCES AND THEIR EFFICIENT USE</w:t>
            </w:r>
          </w:p>
        </w:tc>
      </w:tr>
      <w:tr w:rsidR="00BF2EDE" w:rsidRPr="00513866" w14:paraId="0A667B63" w14:textId="531FB401" w:rsidTr="00E50EEC">
        <w:trPr>
          <w:trHeight w:val="292"/>
        </w:trPr>
        <w:tc>
          <w:tcPr>
            <w:tcW w:w="10165" w:type="dxa"/>
          </w:tcPr>
          <w:p w14:paraId="02496F72" w14:textId="7F22CD85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4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MODERN STRUCTURES OF DISTRIBUTION SYSTEMS</w:t>
            </w:r>
          </w:p>
        </w:tc>
      </w:tr>
      <w:tr w:rsidR="0091139D" w:rsidRPr="00513866" w14:paraId="5F524CA2" w14:textId="77777777" w:rsidTr="00E50EEC">
        <w:trPr>
          <w:trHeight w:val="292"/>
        </w:trPr>
        <w:tc>
          <w:tcPr>
            <w:tcW w:w="10165" w:type="dxa"/>
          </w:tcPr>
          <w:p w14:paraId="12263880" w14:textId="04151176" w:rsidR="0091139D" w:rsidRPr="00513866" w:rsidRDefault="0091139D" w:rsidP="009220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POSTER SESSION</w:t>
            </w:r>
          </w:p>
        </w:tc>
      </w:tr>
    </w:tbl>
    <w:p w14:paraId="5492F160" w14:textId="77777777" w:rsidR="00902BF3" w:rsidRDefault="00902BF3" w:rsidP="00902BF3">
      <w:pPr>
        <w:jc w:val="both"/>
        <w:rPr>
          <w:rFonts w:ascii="Arial" w:hAnsi="Arial" w:cs="Arial"/>
          <w:b/>
          <w:color w:val="006699"/>
          <w:sz w:val="20"/>
          <w:szCs w:val="20"/>
        </w:rPr>
      </w:pPr>
    </w:p>
    <w:p w14:paraId="752EBBDE" w14:textId="5BDD51AB" w:rsidR="00902BF3" w:rsidRPr="00902BF3" w:rsidRDefault="00902BF3" w:rsidP="00902BF3">
      <w:pPr>
        <w:jc w:val="both"/>
        <w:rPr>
          <w:rFonts w:ascii="Arial" w:hAnsi="Arial" w:cs="Arial"/>
          <w:b/>
          <w:color w:val="006699"/>
          <w:sz w:val="20"/>
          <w:szCs w:val="20"/>
        </w:rPr>
      </w:pPr>
      <w:r w:rsidRPr="00902BF3">
        <w:rPr>
          <w:rFonts w:ascii="Arial" w:hAnsi="Arial" w:cs="Arial"/>
          <w:b/>
          <w:color w:val="006699"/>
          <w:sz w:val="20"/>
          <w:szCs w:val="20"/>
        </w:rPr>
        <w:t>PUBLICATION</w:t>
      </w:r>
    </w:p>
    <w:p w14:paraId="350A0F2B" w14:textId="1CEA1967" w:rsidR="00A867C7" w:rsidRPr="00513866" w:rsidRDefault="00902BF3" w:rsidP="00902BF3">
      <w:pPr>
        <w:jc w:val="both"/>
        <w:rPr>
          <w:rFonts w:ascii="Arial" w:hAnsi="Arial" w:cs="Arial"/>
          <w:b/>
          <w:color w:val="006699"/>
          <w:sz w:val="20"/>
          <w:szCs w:val="20"/>
        </w:rPr>
      </w:pP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Some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of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the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papers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submitted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for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the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Technical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Works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Session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of FOREN 2026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will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be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selected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for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publication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in</w:t>
      </w:r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 EMERG - Energy.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Environment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.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Efficiency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.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Resources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.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Globalization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, </w:t>
      </w:r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a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journal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indexed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in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international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databases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 SCOPUS Elsevier, EBSCO,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and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 Index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Copernicus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 International.</w:t>
      </w:r>
    </w:p>
    <w:p w14:paraId="632BD70E" w14:textId="2895B6AE" w:rsidR="00B15CF8" w:rsidRPr="00513866" w:rsidRDefault="00902BF3" w:rsidP="00E33E21">
      <w:pPr>
        <w:pStyle w:val="Corptext2"/>
        <w:spacing w:after="0" w:line="240" w:lineRule="auto"/>
        <w:rPr>
          <w:rFonts w:ascii="Arial" w:hAnsi="Arial" w:cs="Arial"/>
        </w:rPr>
      </w:pPr>
      <w:r w:rsidRPr="00902BF3">
        <w:rPr>
          <w:rFonts w:ascii="Arial" w:hAnsi="Arial" w:cs="Arial"/>
        </w:rPr>
        <w:t>Date:</w:t>
      </w:r>
      <w:r w:rsidR="00616C93" w:rsidRPr="00513866">
        <w:rPr>
          <w:rFonts w:ascii="Arial" w:hAnsi="Arial" w:cs="Arial"/>
        </w:rPr>
        <w:t xml:space="preserve">                                                                              </w:t>
      </w:r>
      <w:r w:rsidR="00BF2EDE" w:rsidRPr="00513866">
        <w:rPr>
          <w:rFonts w:ascii="Arial" w:hAnsi="Arial" w:cs="Arial"/>
        </w:rPr>
        <w:t xml:space="preserve">                         </w:t>
      </w:r>
      <w:r w:rsidR="00616C93" w:rsidRPr="00513866">
        <w:rPr>
          <w:rFonts w:ascii="Arial" w:hAnsi="Arial" w:cs="Arial"/>
        </w:rPr>
        <w:t xml:space="preserve">       </w:t>
      </w:r>
      <w:proofErr w:type="spellStart"/>
      <w:r w:rsidRPr="00902BF3">
        <w:rPr>
          <w:rFonts w:ascii="Arial" w:hAnsi="Arial" w:cs="Arial"/>
        </w:rPr>
        <w:t>S</w:t>
      </w:r>
      <w:r>
        <w:rPr>
          <w:rFonts w:ascii="Arial" w:hAnsi="Arial" w:cs="Arial"/>
        </w:rPr>
        <w:t>ignature</w:t>
      </w:r>
      <w:proofErr w:type="spellEnd"/>
      <w:r w:rsidRPr="00902BF3">
        <w:rPr>
          <w:rFonts w:ascii="Arial" w:hAnsi="Arial" w:cs="Arial"/>
        </w:rPr>
        <w:t>:</w:t>
      </w:r>
    </w:p>
    <w:p w14:paraId="4CDEE131" w14:textId="77777777" w:rsidR="00B15CF8" w:rsidRPr="00513866" w:rsidRDefault="00B15CF8" w:rsidP="00E33E21">
      <w:pPr>
        <w:pStyle w:val="Corptext2"/>
        <w:spacing w:after="0" w:line="240" w:lineRule="auto"/>
        <w:rPr>
          <w:rFonts w:ascii="Arial" w:hAnsi="Arial" w:cs="Arial"/>
        </w:rPr>
      </w:pPr>
    </w:p>
    <w:p w14:paraId="6E587F3E" w14:textId="23E615CB" w:rsidR="00616C93" w:rsidRPr="00513866" w:rsidRDefault="00616C93" w:rsidP="00E33E21">
      <w:pPr>
        <w:pStyle w:val="Corptext2"/>
        <w:spacing w:after="0" w:line="240" w:lineRule="auto"/>
        <w:rPr>
          <w:rFonts w:ascii="Arial" w:hAnsi="Arial" w:cs="Arial"/>
        </w:rPr>
      </w:pPr>
      <w:r w:rsidRPr="00513866">
        <w:rPr>
          <w:rFonts w:ascii="Arial" w:hAnsi="Arial" w:cs="Arial"/>
        </w:rPr>
        <w:br/>
      </w:r>
    </w:p>
    <w:p w14:paraId="63BC2453" w14:textId="77777777" w:rsidR="00E014EF" w:rsidRPr="00513866" w:rsidRDefault="00E014EF" w:rsidP="00E33E21">
      <w:pPr>
        <w:pStyle w:val="Corptext2"/>
        <w:spacing w:after="0" w:line="240" w:lineRule="auto"/>
        <w:rPr>
          <w:rFonts w:ascii="Arial" w:hAnsi="Arial" w:cs="Arial"/>
        </w:rPr>
      </w:pPr>
    </w:p>
    <w:tbl>
      <w:tblPr>
        <w:tblW w:w="10348" w:type="dxa"/>
        <w:shd w:val="clear" w:color="auto" w:fill="D9D9D9"/>
        <w:tblLook w:val="04A0" w:firstRow="1" w:lastRow="0" w:firstColumn="1" w:lastColumn="0" w:noHBand="0" w:noVBand="1"/>
      </w:tblPr>
      <w:tblGrid>
        <w:gridCol w:w="10348"/>
      </w:tblGrid>
      <w:tr w:rsidR="00616C93" w:rsidRPr="00513866" w14:paraId="7B5CABA9" w14:textId="77777777" w:rsidTr="00616C93">
        <w:tc>
          <w:tcPr>
            <w:tcW w:w="10348" w:type="dxa"/>
            <w:shd w:val="clear" w:color="auto" w:fill="D9D9D9"/>
            <w:hideMark/>
          </w:tcPr>
          <w:p w14:paraId="54166CE7" w14:textId="3A560125" w:rsidR="00616C93" w:rsidRPr="00513866" w:rsidRDefault="00A6737A" w:rsidP="00E33E2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513866" w:rsidRPr="00513866">
              <w:rPr>
                <w:rFonts w:ascii="Arial" w:hAnsi="Arial" w:cs="Arial"/>
                <w:color w:val="000000"/>
                <w:sz w:val="20"/>
                <w:szCs w:val="20"/>
              </w:rPr>
              <w:t>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I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agree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that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personal data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provided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Voting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Form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may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be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used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accordance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with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provisions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Regulation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(EU) 2016/679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European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Parliament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Council of 27 April 2016 on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protection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natural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persons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with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regard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processing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personal data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free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movement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such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data,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repealing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Directive 95/46/EC (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hereinafter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referred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"General Data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Protection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Regulation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" or "GDPR"), Law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no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. 190 of 18.07.2018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regarding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measures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implementation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GDPR,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Law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no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. 102 of 3.05.2005 on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establishment,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organization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functioning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National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Supervisory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Authority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for Personal Data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Processing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, as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updated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date.</w:t>
            </w:r>
          </w:p>
        </w:tc>
      </w:tr>
    </w:tbl>
    <w:p w14:paraId="2D32791E" w14:textId="695D639C" w:rsidR="00616C93" w:rsidRPr="00513866" w:rsidRDefault="00616C93" w:rsidP="00E014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 </w:t>
      </w:r>
    </w:p>
    <w:p w14:paraId="47F7F276" w14:textId="77777777" w:rsidR="00902BF3" w:rsidRPr="00902BF3" w:rsidRDefault="00902BF3" w:rsidP="00902BF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02BF3">
        <w:rPr>
          <w:rFonts w:ascii="Arial" w:hAnsi="Arial" w:cs="Arial"/>
          <w:b/>
          <w:sz w:val="20"/>
          <w:szCs w:val="20"/>
        </w:rPr>
        <w:t xml:space="preserve">For more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information</w:t>
      </w:r>
      <w:proofErr w:type="spellEnd"/>
      <w:r w:rsidRPr="00902BF3">
        <w:rPr>
          <w:rFonts w:ascii="Arial" w:hAnsi="Arial" w:cs="Arial"/>
          <w:b/>
          <w:sz w:val="20"/>
          <w:szCs w:val="20"/>
        </w:rPr>
        <w:t xml:space="preserve">, contact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the</w:t>
      </w:r>
      <w:proofErr w:type="spellEnd"/>
      <w:r w:rsidRPr="00902BF3">
        <w:rPr>
          <w:rFonts w:ascii="Arial" w:hAnsi="Arial" w:cs="Arial"/>
          <w:b/>
          <w:sz w:val="20"/>
          <w:szCs w:val="20"/>
        </w:rPr>
        <w:t xml:space="preserve"> CNR-CME Secretariat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by</w:t>
      </w:r>
      <w:proofErr w:type="spellEnd"/>
      <w:r w:rsidRPr="00902BF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phone</w:t>
      </w:r>
      <w:proofErr w:type="spellEnd"/>
      <w:r w:rsidRPr="00902BF3">
        <w:rPr>
          <w:rFonts w:ascii="Arial" w:hAnsi="Arial" w:cs="Arial"/>
          <w:bCs/>
          <w:sz w:val="20"/>
          <w:szCs w:val="20"/>
        </w:rPr>
        <w:t>: 031.436.46.46</w:t>
      </w:r>
    </w:p>
    <w:p w14:paraId="0E1D68E5" w14:textId="34F21CE8" w:rsidR="00902BF3" w:rsidRPr="00902BF3" w:rsidRDefault="00902BF3" w:rsidP="00902BF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02BF3">
        <w:rPr>
          <w:rFonts w:ascii="Arial" w:hAnsi="Arial" w:cs="Arial"/>
          <w:b/>
          <w:sz w:val="20"/>
          <w:szCs w:val="20"/>
        </w:rPr>
        <w:t>email:</w:t>
      </w:r>
      <w:r w:rsidRPr="00902BF3">
        <w:rPr>
          <w:rFonts w:ascii="Arial" w:hAnsi="Arial" w:cs="Arial"/>
          <w:bCs/>
          <w:sz w:val="20"/>
          <w:szCs w:val="20"/>
        </w:rPr>
        <w:t xml:space="preserve"> </w:t>
      </w:r>
      <w:hyperlink r:id="rId9" w:history="1">
        <w:r w:rsidRPr="00814DA7">
          <w:rPr>
            <w:rStyle w:val="Hyperlink"/>
            <w:rFonts w:ascii="Arial" w:hAnsi="Arial" w:cs="Arial"/>
            <w:bCs/>
            <w:sz w:val="20"/>
            <w:szCs w:val="20"/>
          </w:rPr>
          <w:t>foren@cnr-cme.ro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 w:rsidRPr="00902BF3">
        <w:rPr>
          <w:rFonts w:ascii="Arial" w:hAnsi="Arial" w:cs="Arial"/>
          <w:bCs/>
          <w:sz w:val="20"/>
          <w:szCs w:val="20"/>
        </w:rPr>
        <w:t xml:space="preserve">, </w:t>
      </w:r>
      <w:hyperlink r:id="rId10" w:history="1">
        <w:r w:rsidRPr="00814DA7">
          <w:rPr>
            <w:rStyle w:val="Hyperlink"/>
            <w:rFonts w:ascii="Arial" w:hAnsi="Arial" w:cs="Arial"/>
            <w:bCs/>
            <w:sz w:val="20"/>
            <w:szCs w:val="20"/>
          </w:rPr>
          <w:t>secretariat@cnr-cme.ro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FAD1548" w14:textId="3E5B9B70" w:rsidR="00D7463E" w:rsidRPr="00902BF3" w:rsidRDefault="00902BF3" w:rsidP="00902BF3">
      <w:pPr>
        <w:spacing w:after="0" w:line="240" w:lineRule="auto"/>
        <w:jc w:val="center"/>
        <w:rPr>
          <w:rStyle w:val="Hyperlink"/>
          <w:rFonts w:ascii="Arial" w:hAnsi="Arial" w:cs="Arial"/>
          <w:bCs/>
          <w:sz w:val="20"/>
          <w:szCs w:val="20"/>
        </w:rPr>
      </w:pPr>
      <w:r w:rsidRPr="00902BF3">
        <w:rPr>
          <w:rFonts w:ascii="Arial" w:hAnsi="Arial" w:cs="Arial"/>
          <w:b/>
          <w:sz w:val="20"/>
          <w:szCs w:val="20"/>
        </w:rPr>
        <w:t xml:space="preserve">or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visit</w:t>
      </w:r>
      <w:proofErr w:type="spellEnd"/>
      <w:r w:rsidRPr="00902BF3">
        <w:rPr>
          <w:rFonts w:ascii="Arial" w:hAnsi="Arial" w:cs="Arial"/>
          <w:bCs/>
          <w:sz w:val="20"/>
          <w:szCs w:val="20"/>
        </w:rPr>
        <w:t xml:space="preserve">: </w:t>
      </w:r>
      <w:hyperlink r:id="rId11" w:history="1">
        <w:r w:rsidRPr="00814DA7">
          <w:rPr>
            <w:rStyle w:val="Hyperlink"/>
            <w:rFonts w:ascii="Arial" w:hAnsi="Arial" w:cs="Arial"/>
            <w:bCs/>
            <w:sz w:val="20"/>
            <w:szCs w:val="20"/>
          </w:rPr>
          <w:t>https://www.foren.ro/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sectPr w:rsidR="00D7463E" w:rsidRPr="00902BF3" w:rsidSect="00005ACE">
      <w:headerReference w:type="default" r:id="rId12"/>
      <w:footerReference w:type="default" r:id="rId13"/>
      <w:pgSz w:w="11906" w:h="16838"/>
      <w:pgMar w:top="2956" w:right="991" w:bottom="360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6DF5" w14:textId="77777777" w:rsidR="00FB290C" w:rsidRDefault="00FB290C" w:rsidP="006C5F1A">
      <w:pPr>
        <w:spacing w:after="0" w:line="240" w:lineRule="auto"/>
      </w:pPr>
      <w:r>
        <w:separator/>
      </w:r>
    </w:p>
  </w:endnote>
  <w:endnote w:type="continuationSeparator" w:id="0">
    <w:p w14:paraId="5B82F2FF" w14:textId="77777777" w:rsidR="00FB290C" w:rsidRDefault="00FB290C" w:rsidP="006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5620" w14:textId="7C3F5F75" w:rsidR="00046FAB" w:rsidRDefault="00046FAB">
    <w:pPr>
      <w:pStyle w:val="Subsol"/>
    </w:pPr>
  </w:p>
  <w:p w14:paraId="41EFA8C8" w14:textId="4D3FCC24" w:rsidR="00DF5BF3" w:rsidRPr="00D065CF" w:rsidRDefault="00DF5BF3" w:rsidP="00DF5BF3">
    <w:pPr>
      <w:pStyle w:val="andreia"/>
      <w:ind w:firstLine="0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A3CA" w14:textId="77777777" w:rsidR="00FB290C" w:rsidRDefault="00FB290C" w:rsidP="006C5F1A">
      <w:pPr>
        <w:spacing w:after="0" w:line="240" w:lineRule="auto"/>
      </w:pPr>
      <w:r>
        <w:separator/>
      </w:r>
    </w:p>
  </w:footnote>
  <w:footnote w:type="continuationSeparator" w:id="0">
    <w:p w14:paraId="75C0C90C" w14:textId="77777777" w:rsidR="00FB290C" w:rsidRDefault="00FB290C" w:rsidP="006C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jc w:val="center"/>
      <w:tblLayout w:type="fixed"/>
      <w:tblLook w:val="01E0" w:firstRow="1" w:lastRow="1" w:firstColumn="1" w:lastColumn="1" w:noHBand="0" w:noVBand="0"/>
    </w:tblPr>
    <w:tblGrid>
      <w:gridCol w:w="1276"/>
      <w:gridCol w:w="1985"/>
      <w:gridCol w:w="3119"/>
      <w:gridCol w:w="136"/>
      <w:gridCol w:w="3833"/>
    </w:tblGrid>
    <w:tr w:rsidR="00A6737A" w14:paraId="31FF5264" w14:textId="77777777" w:rsidTr="00005ACE">
      <w:trPr>
        <w:trHeight w:val="1281"/>
        <w:jc w:val="center"/>
      </w:trPr>
      <w:tc>
        <w:tcPr>
          <w:tcW w:w="3261" w:type="dxa"/>
          <w:gridSpan w:val="2"/>
          <w:tcBorders>
            <w:bottom w:val="threeDEmboss" w:sz="12" w:space="0" w:color="236192"/>
          </w:tcBorders>
          <w:vAlign w:val="center"/>
          <w:hideMark/>
        </w:tcPr>
        <w:p w14:paraId="7F00D82C" w14:textId="77777777" w:rsidR="00A6737A" w:rsidRDefault="00A6737A" w:rsidP="00A6737A">
          <w:pPr>
            <w:spacing w:after="200"/>
            <w:jc w:val="center"/>
            <w:rPr>
              <w:rFonts w:ascii="Bernhard Modern Roman" w:hAnsi="Bernhard Modern Roman"/>
            </w:rPr>
          </w:pPr>
          <w:bookmarkStart w:id="1" w:name="_Hlk42242176"/>
          <w:r>
            <w:rPr>
              <w:noProof/>
            </w:rPr>
            <w:drawing>
              <wp:inline distT="0" distB="0" distL="0" distR="0" wp14:anchorId="30083402" wp14:editId="45C003D2">
                <wp:extent cx="1110615" cy="673735"/>
                <wp:effectExtent l="0" t="0" r="0" b="0"/>
                <wp:docPr id="164387324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061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bottom w:val="threeDEmboss" w:sz="12" w:space="0" w:color="236192"/>
          </w:tcBorders>
          <w:shd w:val="clear" w:color="auto" w:fill="DEEAF6" w:themeFill="accent1" w:themeFillTint="33"/>
          <w:vAlign w:val="center"/>
        </w:tcPr>
        <w:p w14:paraId="5E721CFF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Organised</w:t>
          </w:r>
          <w:proofErr w:type="spellEnd"/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by</w:t>
          </w:r>
          <w:proofErr w:type="spellEnd"/>
        </w:p>
        <w:p w14:paraId="5ACF5D25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the</w:t>
          </w:r>
          <w:proofErr w:type="spellEnd"/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 Romanian National </w:t>
          </w: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Committee</w:t>
          </w:r>
          <w:proofErr w:type="spellEnd"/>
        </w:p>
        <w:p w14:paraId="60352D9B" w14:textId="77777777" w:rsidR="00A6737A" w:rsidRDefault="00A6737A" w:rsidP="00005ACE">
          <w:pPr>
            <w:spacing w:after="0"/>
            <w:jc w:val="center"/>
            <w:rPr>
              <w:rFonts w:ascii="BellGothic BT" w:hAnsi="BellGothic BT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of </w:t>
          </w: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the</w:t>
          </w:r>
          <w:proofErr w:type="spellEnd"/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 World Energy Council</w:t>
          </w:r>
        </w:p>
      </w:tc>
      <w:tc>
        <w:tcPr>
          <w:tcW w:w="3969" w:type="dxa"/>
          <w:gridSpan w:val="2"/>
          <w:tcBorders>
            <w:bottom w:val="threeDEmboss" w:sz="12" w:space="0" w:color="236192"/>
          </w:tcBorders>
          <w:vAlign w:val="bottom"/>
          <w:hideMark/>
        </w:tcPr>
        <w:p w14:paraId="732372FD" w14:textId="5C931D0D" w:rsidR="00A6737A" w:rsidRDefault="00005ACE" w:rsidP="00A6737A">
          <w:pPr>
            <w:spacing w:after="200"/>
            <w:jc w:val="center"/>
            <w:rPr>
              <w:rFonts w:ascii="BellGothic BT" w:hAnsi="BellGothic BT"/>
            </w:rPr>
          </w:pPr>
          <w:r>
            <w:rPr>
              <w:rFonts w:ascii="BellGothic BT" w:hAnsi="BellGothic BT"/>
              <w:noProof/>
            </w:rPr>
            <w:drawing>
              <wp:inline distT="0" distB="0" distL="0" distR="0" wp14:anchorId="1B29A045" wp14:editId="009E864E">
                <wp:extent cx="1981200" cy="719455"/>
                <wp:effectExtent l="0" t="0" r="0" b="4445"/>
                <wp:docPr id="779816369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6737A" w:rsidRPr="00166F52" w14:paraId="5E4C4BE3" w14:textId="77777777" w:rsidTr="00005ACE">
      <w:trPr>
        <w:trHeight w:val="20"/>
        <w:jc w:val="center"/>
      </w:trPr>
      <w:tc>
        <w:tcPr>
          <w:tcW w:w="1276" w:type="dxa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2B08912F" w14:textId="6A8FDEB8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FOREN 20</w:t>
          </w:r>
          <w:r>
            <w:rPr>
              <w:rFonts w:ascii="Arial Narrow" w:hAnsi="Arial Narrow"/>
              <w:color w:val="21458C"/>
              <w:sz w:val="19"/>
              <w:szCs w:val="19"/>
              <w:lang w:val="da-DK"/>
            </w:rPr>
            <w:t>2</w:t>
          </w:r>
          <w:r w:rsidR="00005ACE">
            <w:rPr>
              <w:rFonts w:ascii="Arial Narrow" w:hAnsi="Arial Narrow"/>
              <w:color w:val="21458C"/>
              <w:sz w:val="19"/>
              <w:szCs w:val="19"/>
              <w:lang w:val="da-DK"/>
            </w:rPr>
            <w:t>6</w:t>
          </w:r>
        </w:p>
      </w:tc>
      <w:tc>
        <w:tcPr>
          <w:tcW w:w="5240" w:type="dxa"/>
          <w:gridSpan w:val="3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02B67D2A" w14:textId="77777777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WEC CENTRAL &amp; EASTERN EUROPE REGIONAL ENERGY FORUM</w:t>
          </w:r>
        </w:p>
      </w:tc>
      <w:tc>
        <w:tcPr>
          <w:tcW w:w="3833" w:type="dxa"/>
          <w:tcBorders>
            <w:top w:val="threeDEmboss" w:sz="12" w:space="0" w:color="236192"/>
            <w:bottom w:val="threeDEmboss" w:sz="12" w:space="0" w:color="236192"/>
          </w:tcBorders>
          <w:shd w:val="clear" w:color="auto" w:fill="C5E0B3" w:themeFill="accent6" w:themeFillTint="66"/>
        </w:tcPr>
        <w:p w14:paraId="2DEC5381" w14:textId="62468A69" w:rsidR="00A6737A" w:rsidRPr="00166F52" w:rsidRDefault="00005ACE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005ACE">
            <w:rPr>
              <w:rFonts w:ascii="Arial Narrow" w:hAnsi="Arial Narrow" w:cs="Arial"/>
              <w:b/>
              <w:bCs/>
              <w:color w:val="21458C"/>
              <w:sz w:val="16"/>
              <w:szCs w:val="16"/>
            </w:rPr>
            <w:t>SECURE, SUSTAINABLE AND AFFORDABLE ENERGY FOR CENTRAL AND EASTERN  EUROPE</w:t>
          </w:r>
        </w:p>
      </w:tc>
    </w:tr>
    <w:bookmarkEnd w:id="1"/>
  </w:tbl>
  <w:p w14:paraId="6B047F43" w14:textId="2A03836B" w:rsidR="00310083" w:rsidRPr="00A6737A" w:rsidRDefault="00310083" w:rsidP="00A6737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687EE8"/>
    <w:multiLevelType w:val="hybridMultilevel"/>
    <w:tmpl w:val="B2EA6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4C7E"/>
    <w:multiLevelType w:val="hybridMultilevel"/>
    <w:tmpl w:val="6C988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Titlu3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D41C2"/>
    <w:multiLevelType w:val="hybridMultilevel"/>
    <w:tmpl w:val="8B22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397A"/>
    <w:multiLevelType w:val="hybridMultilevel"/>
    <w:tmpl w:val="99B085B6"/>
    <w:lvl w:ilvl="0" w:tplc="40AA3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82867"/>
    <w:multiLevelType w:val="hybridMultilevel"/>
    <w:tmpl w:val="0D9EE168"/>
    <w:lvl w:ilvl="0" w:tplc="D1AC3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56919">
    <w:abstractNumId w:val="7"/>
  </w:num>
  <w:num w:numId="2" w16cid:durableId="1159809885">
    <w:abstractNumId w:val="2"/>
  </w:num>
  <w:num w:numId="3" w16cid:durableId="2026445114">
    <w:abstractNumId w:val="3"/>
  </w:num>
  <w:num w:numId="4" w16cid:durableId="1413896999">
    <w:abstractNumId w:val="0"/>
  </w:num>
  <w:num w:numId="5" w16cid:durableId="268895367">
    <w:abstractNumId w:val="1"/>
  </w:num>
  <w:num w:numId="6" w16cid:durableId="443816110">
    <w:abstractNumId w:val="5"/>
  </w:num>
  <w:num w:numId="7" w16cid:durableId="1246109414">
    <w:abstractNumId w:val="4"/>
  </w:num>
  <w:num w:numId="8" w16cid:durableId="1231186033">
    <w:abstractNumId w:val="8"/>
  </w:num>
  <w:num w:numId="9" w16cid:durableId="487018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1A"/>
    <w:rsid w:val="00005ACE"/>
    <w:rsid w:val="00024653"/>
    <w:rsid w:val="00046FAB"/>
    <w:rsid w:val="000748DD"/>
    <w:rsid w:val="00076890"/>
    <w:rsid w:val="000D4DFE"/>
    <w:rsid w:val="0013181C"/>
    <w:rsid w:val="00184F89"/>
    <w:rsid w:val="001A35CC"/>
    <w:rsid w:val="001D4A4E"/>
    <w:rsid w:val="001E04C0"/>
    <w:rsid w:val="001E0A9C"/>
    <w:rsid w:val="00204A29"/>
    <w:rsid w:val="00217245"/>
    <w:rsid w:val="00217291"/>
    <w:rsid w:val="00247788"/>
    <w:rsid w:val="00267F77"/>
    <w:rsid w:val="00274332"/>
    <w:rsid w:val="002858BB"/>
    <w:rsid w:val="002C5F21"/>
    <w:rsid w:val="003050BE"/>
    <w:rsid w:val="00310083"/>
    <w:rsid w:val="003823F0"/>
    <w:rsid w:val="003857B3"/>
    <w:rsid w:val="003B5237"/>
    <w:rsid w:val="003D067C"/>
    <w:rsid w:val="003D1C81"/>
    <w:rsid w:val="004138B3"/>
    <w:rsid w:val="004139B8"/>
    <w:rsid w:val="004549E1"/>
    <w:rsid w:val="004A5098"/>
    <w:rsid w:val="004B4E08"/>
    <w:rsid w:val="004D15A7"/>
    <w:rsid w:val="004F1107"/>
    <w:rsid w:val="004F44C3"/>
    <w:rsid w:val="004F7F46"/>
    <w:rsid w:val="00511780"/>
    <w:rsid w:val="00513866"/>
    <w:rsid w:val="005371D5"/>
    <w:rsid w:val="00541FA0"/>
    <w:rsid w:val="00556D84"/>
    <w:rsid w:val="005E0C96"/>
    <w:rsid w:val="005F030E"/>
    <w:rsid w:val="005F2810"/>
    <w:rsid w:val="00603C74"/>
    <w:rsid w:val="006148C9"/>
    <w:rsid w:val="00616C93"/>
    <w:rsid w:val="00621DF8"/>
    <w:rsid w:val="00624B0B"/>
    <w:rsid w:val="0063060D"/>
    <w:rsid w:val="00692578"/>
    <w:rsid w:val="006A5B3D"/>
    <w:rsid w:val="006C5F1A"/>
    <w:rsid w:val="006E401B"/>
    <w:rsid w:val="006F4482"/>
    <w:rsid w:val="0073336F"/>
    <w:rsid w:val="00745977"/>
    <w:rsid w:val="00797A0A"/>
    <w:rsid w:val="007C5F36"/>
    <w:rsid w:val="007C6122"/>
    <w:rsid w:val="007D06B3"/>
    <w:rsid w:val="007D711E"/>
    <w:rsid w:val="007F41A7"/>
    <w:rsid w:val="008164D2"/>
    <w:rsid w:val="0083174B"/>
    <w:rsid w:val="00834255"/>
    <w:rsid w:val="00853847"/>
    <w:rsid w:val="008664A8"/>
    <w:rsid w:val="00867E17"/>
    <w:rsid w:val="00871328"/>
    <w:rsid w:val="00895E21"/>
    <w:rsid w:val="008A6820"/>
    <w:rsid w:val="008C0C3C"/>
    <w:rsid w:val="008C4F63"/>
    <w:rsid w:val="008D0350"/>
    <w:rsid w:val="008E2A75"/>
    <w:rsid w:val="008E6627"/>
    <w:rsid w:val="00900299"/>
    <w:rsid w:val="00902BF3"/>
    <w:rsid w:val="0091139D"/>
    <w:rsid w:val="009146AB"/>
    <w:rsid w:val="00922075"/>
    <w:rsid w:val="009253C4"/>
    <w:rsid w:val="009421B4"/>
    <w:rsid w:val="00951836"/>
    <w:rsid w:val="00A3206B"/>
    <w:rsid w:val="00A33CE4"/>
    <w:rsid w:val="00A33FAE"/>
    <w:rsid w:val="00A6737A"/>
    <w:rsid w:val="00A706F6"/>
    <w:rsid w:val="00A867C7"/>
    <w:rsid w:val="00AC6F37"/>
    <w:rsid w:val="00AD4AA1"/>
    <w:rsid w:val="00AE28FE"/>
    <w:rsid w:val="00AE74C6"/>
    <w:rsid w:val="00AF13E8"/>
    <w:rsid w:val="00B019D8"/>
    <w:rsid w:val="00B15CF8"/>
    <w:rsid w:val="00B31B55"/>
    <w:rsid w:val="00B41CAD"/>
    <w:rsid w:val="00B4331B"/>
    <w:rsid w:val="00B439E3"/>
    <w:rsid w:val="00B5798C"/>
    <w:rsid w:val="00B60389"/>
    <w:rsid w:val="00BC3F24"/>
    <w:rsid w:val="00BC7FEA"/>
    <w:rsid w:val="00BD55C9"/>
    <w:rsid w:val="00BF2EDE"/>
    <w:rsid w:val="00C27420"/>
    <w:rsid w:val="00C3005C"/>
    <w:rsid w:val="00C6743B"/>
    <w:rsid w:val="00C974F3"/>
    <w:rsid w:val="00CB288F"/>
    <w:rsid w:val="00CE6BCF"/>
    <w:rsid w:val="00CF731A"/>
    <w:rsid w:val="00D106CA"/>
    <w:rsid w:val="00D20CB0"/>
    <w:rsid w:val="00D27B91"/>
    <w:rsid w:val="00D41BC5"/>
    <w:rsid w:val="00D52AF4"/>
    <w:rsid w:val="00D61F65"/>
    <w:rsid w:val="00D63235"/>
    <w:rsid w:val="00D66761"/>
    <w:rsid w:val="00D7463E"/>
    <w:rsid w:val="00DC6309"/>
    <w:rsid w:val="00DF5BF3"/>
    <w:rsid w:val="00E014EF"/>
    <w:rsid w:val="00E167E5"/>
    <w:rsid w:val="00E17F3A"/>
    <w:rsid w:val="00E33E21"/>
    <w:rsid w:val="00E422EC"/>
    <w:rsid w:val="00E45658"/>
    <w:rsid w:val="00E47356"/>
    <w:rsid w:val="00E6680F"/>
    <w:rsid w:val="00E913E9"/>
    <w:rsid w:val="00EC39E6"/>
    <w:rsid w:val="00EE5293"/>
    <w:rsid w:val="00F05D46"/>
    <w:rsid w:val="00F14337"/>
    <w:rsid w:val="00F624E1"/>
    <w:rsid w:val="00F67CB2"/>
    <w:rsid w:val="00FA3277"/>
    <w:rsid w:val="00FB290C"/>
    <w:rsid w:val="00FB7BF1"/>
    <w:rsid w:val="00FB7C36"/>
    <w:rsid w:val="00FC0341"/>
    <w:rsid w:val="00FD633B"/>
    <w:rsid w:val="00FF1174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8344C"/>
  <w15:chartTrackingRefBased/>
  <w15:docId w15:val="{9BF421F6-C9D7-482B-9988-3C31E4CB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E6680F"/>
    <w:pPr>
      <w:widowControl w:val="0"/>
      <w:numPr>
        <w:ilvl w:val="2"/>
        <w:numId w:val="2"/>
      </w:numPr>
      <w:suppressAutoHyphens/>
      <w:spacing w:after="0" w:line="240" w:lineRule="auto"/>
      <w:outlineLvl w:val="2"/>
    </w:pPr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6C5F1A"/>
  </w:style>
  <w:style w:type="paragraph" w:styleId="Subsol">
    <w:name w:val="footer"/>
    <w:basedOn w:val="Normal"/>
    <w:link w:val="SubsolCaracter"/>
    <w:uiPriority w:val="99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5F1A"/>
  </w:style>
  <w:style w:type="paragraph" w:styleId="Listparagraf">
    <w:name w:val="List Paragraph"/>
    <w:basedOn w:val="Normal"/>
    <w:uiPriority w:val="34"/>
    <w:qFormat/>
    <w:rsid w:val="00624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dreiaChar">
    <w:name w:val="andreia Char"/>
    <w:basedOn w:val="Normal"/>
    <w:link w:val="andreiaCharChar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character" w:customStyle="1" w:styleId="andreiaCharChar">
    <w:name w:val="andreia Char Char"/>
    <w:link w:val="andreiaChar"/>
    <w:rsid w:val="00C27420"/>
    <w:rPr>
      <w:rFonts w:ascii="TimesRomanR" w:eastAsia="Times New Roman" w:hAnsi="TimesRomanR" w:cs="Times New Roman"/>
      <w:sz w:val="24"/>
      <w:szCs w:val="20"/>
    </w:rPr>
  </w:style>
  <w:style w:type="paragraph" w:customStyle="1" w:styleId="andreia">
    <w:name w:val="andreia"/>
    <w:basedOn w:val="Normal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7245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401B"/>
    <w:pPr>
      <w:spacing w:after="0" w:line="240" w:lineRule="auto"/>
    </w:pPr>
  </w:style>
  <w:style w:type="character" w:customStyle="1" w:styleId="Titlu3Caracter">
    <w:name w:val="Titlu 3 Caracter"/>
    <w:basedOn w:val="Fontdeparagrafimplicit"/>
    <w:link w:val="Titlu3"/>
    <w:rsid w:val="00E6680F"/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paragraph" w:styleId="Corptext">
    <w:name w:val="Body Text"/>
    <w:basedOn w:val="Normal"/>
    <w:link w:val="CorptextCaracter"/>
    <w:rsid w:val="00E6680F"/>
    <w:pPr>
      <w:widowControl w:val="0"/>
      <w:suppressAutoHyphens/>
      <w:spacing w:after="120" w:line="240" w:lineRule="auto"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E6680F"/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styleId="Numrdepagin">
    <w:name w:val="page number"/>
    <w:basedOn w:val="Fontdeparagrafimplicit"/>
    <w:rsid w:val="00DF5BF3"/>
  </w:style>
  <w:style w:type="table" w:styleId="Tabelgril">
    <w:name w:val="Table Grid"/>
    <w:basedOn w:val="TabelNormal"/>
    <w:uiPriority w:val="39"/>
    <w:rsid w:val="0053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616C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6C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Legend">
    <w:name w:val="caption"/>
    <w:basedOn w:val="Normal"/>
    <w:next w:val="Normal"/>
    <w:uiPriority w:val="99"/>
    <w:semiHidden/>
    <w:unhideWhenUsed/>
    <w:qFormat/>
    <w:rsid w:val="00616C93"/>
    <w:pPr>
      <w:spacing w:after="0" w:line="360" w:lineRule="auto"/>
      <w:jc w:val="both"/>
    </w:pPr>
    <w:rPr>
      <w:rFonts w:ascii="TimesRomanR" w:eastAsia="Times New Roman" w:hAnsi="TimesRomanR" w:cs="Times New Roman"/>
      <w:sz w:val="24"/>
      <w:szCs w:val="20"/>
      <w:lang w:val="en-GB"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16C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16C93"/>
    <w:rPr>
      <w:rFonts w:ascii="Times New Roman" w:eastAsia="Times New Roman" w:hAnsi="Times New Roman" w:cs="Times New Roman"/>
      <w:sz w:val="20"/>
      <w:szCs w:val="20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616C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616C93"/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B5798C"/>
    <w:rPr>
      <w:color w:val="605E5C"/>
      <w:shd w:val="clear" w:color="auto" w:fill="E1DFDD"/>
    </w:rPr>
  </w:style>
  <w:style w:type="character" w:customStyle="1" w:styleId="style15">
    <w:name w:val="style15"/>
    <w:basedOn w:val="Fontdeparagrafimplicit"/>
    <w:rsid w:val="0092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nr-cme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en@cnr-cme.r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en.r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retariat@cnr-cme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en@cnr-cme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391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CNR</dc:creator>
  <cp:keywords/>
  <dc:description/>
  <cp:lastModifiedBy>Iulia NITA</cp:lastModifiedBy>
  <cp:revision>5</cp:revision>
  <cp:lastPrinted>2019-02-22T08:24:00Z</cp:lastPrinted>
  <dcterms:created xsi:type="dcterms:W3CDTF">2026-01-26T12:51:00Z</dcterms:created>
  <dcterms:modified xsi:type="dcterms:W3CDTF">2026-03-02T05:56:00Z</dcterms:modified>
</cp:coreProperties>
</file>